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F185D" w:rsidP="00AF185D" w:rsidRDefault="00324F7F" w14:paraId="7D2FB655" wp14:textId="77777777">
      <w:pPr>
        <w:tabs>
          <w:tab w:val="center" w:pos="5040"/>
          <w:tab w:val="right" w:pos="9900"/>
        </w:tabs>
        <w:spacing w:after="0"/>
        <w:jc w:val="center"/>
        <w:rPr>
          <w:rFonts w:ascii="Arial" w:hAnsi="Arial" w:cs="Arial"/>
          <w:b/>
          <w:sz w:val="28"/>
          <w:szCs w:val="28"/>
        </w:rPr>
      </w:pPr>
      <w:r>
        <w:rPr>
          <w:rFonts w:ascii="Arial" w:hAnsi="Arial" w:cs="Arial"/>
          <w:b/>
          <w:sz w:val="28"/>
          <w:szCs w:val="28"/>
        </w:rPr>
        <w:t xml:space="preserve">West Midlands North </w:t>
      </w:r>
      <w:r w:rsidR="00AF185D">
        <w:rPr>
          <w:rFonts w:ascii="Arial" w:hAnsi="Arial" w:cs="Arial"/>
          <w:b/>
          <w:sz w:val="28"/>
          <w:szCs w:val="28"/>
        </w:rPr>
        <w:t>Foundation School</w:t>
      </w:r>
    </w:p>
    <w:p xmlns:wp14="http://schemas.microsoft.com/office/word/2010/wordml" w:rsidR="00AF185D" w:rsidP="00AF185D" w:rsidRDefault="00324F7F" w14:paraId="583D71E9" wp14:textId="77777777">
      <w:pPr>
        <w:tabs>
          <w:tab w:val="center" w:pos="5040"/>
          <w:tab w:val="right" w:pos="9900"/>
        </w:tabs>
        <w:spacing w:after="0"/>
        <w:jc w:val="center"/>
        <w:rPr>
          <w:rFonts w:ascii="Arial" w:hAnsi="Arial" w:cs="Arial"/>
          <w:b/>
          <w:sz w:val="28"/>
          <w:szCs w:val="28"/>
        </w:rPr>
      </w:pPr>
      <w:r w:rsidRPr="00A825B6">
        <w:rPr>
          <w:rFonts w:ascii="Arial" w:hAnsi="Arial" w:cs="Arial"/>
        </w:rPr>
        <w:t>Individual Placement Description – The Dudley Group NHS Foundation Trust</w:t>
      </w:r>
    </w:p>
    <w:p xmlns:wp14="http://schemas.microsoft.com/office/word/2010/wordml" w:rsidRPr="00AF185D" w:rsidR="00AF185D" w:rsidP="00AF185D" w:rsidRDefault="00AF185D" w14:paraId="672A6659" wp14:textId="77777777">
      <w:pPr>
        <w:tabs>
          <w:tab w:val="center" w:pos="5040"/>
          <w:tab w:val="right" w:pos="9900"/>
        </w:tabs>
        <w:spacing w:after="0"/>
        <w:jc w:val="center"/>
        <w:rPr>
          <w:rFonts w:ascii="Arial" w:hAnsi="Arial" w:cs="Arial"/>
          <w:b/>
          <w:sz w:val="28"/>
          <w:szCs w:val="28"/>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324F7F" w:rsidR="00324F7F" w:rsidTr="13CEB96F" w14:paraId="6A04387C" wp14:textId="77777777">
        <w:trPr>
          <w:trHeight w:val="339"/>
        </w:trPr>
        <w:tc>
          <w:tcPr>
            <w:tcW w:w="2127" w:type="dxa"/>
            <w:tcMar/>
          </w:tcPr>
          <w:p w:rsidRPr="00324F7F" w:rsidR="00324F7F" w:rsidP="00B6305E" w:rsidRDefault="00324F7F" w14:paraId="6D900DD3" wp14:textId="77777777">
            <w:pPr>
              <w:rPr>
                <w:rFonts w:ascii="Arial" w:hAnsi="Arial" w:cs="Arial"/>
                <w:b/>
              </w:rPr>
            </w:pPr>
            <w:r w:rsidRPr="00324F7F">
              <w:rPr>
                <w:rFonts w:ascii="Arial" w:hAnsi="Arial" w:cs="Arial"/>
                <w:b/>
              </w:rPr>
              <w:t>Placement</w:t>
            </w:r>
          </w:p>
        </w:tc>
        <w:tc>
          <w:tcPr>
            <w:tcW w:w="8080" w:type="dxa"/>
            <w:tcMar/>
          </w:tcPr>
          <w:p w:rsidRPr="00A825B6" w:rsidR="00324F7F" w:rsidP="00B6305E" w:rsidRDefault="00324F7F" w14:paraId="628E4E00" wp14:textId="77777777">
            <w:pPr>
              <w:pStyle w:val="BodyText"/>
              <w:jc w:val="left"/>
              <w:rPr>
                <w:rFonts w:ascii="Arial" w:hAnsi="Arial" w:cs="Arial"/>
                <w:szCs w:val="22"/>
              </w:rPr>
            </w:pPr>
            <w:r w:rsidRPr="00A825B6">
              <w:rPr>
                <w:rFonts w:ascii="Arial" w:hAnsi="Arial" w:cs="Arial"/>
                <w:szCs w:val="22"/>
              </w:rPr>
              <w:t>FY2</w:t>
            </w:r>
            <w:r w:rsidR="00CB146C">
              <w:rPr>
                <w:rFonts w:ascii="Arial" w:hAnsi="Arial" w:cs="Arial"/>
                <w:szCs w:val="22"/>
              </w:rPr>
              <w:t xml:space="preserve"> -</w:t>
            </w:r>
            <w:r w:rsidRPr="00A825B6">
              <w:rPr>
                <w:rFonts w:ascii="Arial" w:hAnsi="Arial" w:cs="Arial"/>
                <w:szCs w:val="22"/>
              </w:rPr>
              <w:t xml:space="preserve"> </w:t>
            </w:r>
            <w:r w:rsidRPr="005220ED">
              <w:rPr>
                <w:rFonts w:ascii="Arial" w:hAnsi="Arial" w:cs="Arial"/>
                <w:noProof/>
                <w:szCs w:val="22"/>
              </w:rPr>
              <w:t>Respiratory Medicine</w:t>
            </w:r>
          </w:p>
        </w:tc>
      </w:tr>
      <w:tr xmlns:wp14="http://schemas.microsoft.com/office/word/2010/wordml" w:rsidRPr="00324F7F" w:rsidR="00324F7F" w:rsidTr="13CEB96F" w14:paraId="67D85D4D" wp14:textId="77777777">
        <w:trPr>
          <w:trHeight w:val="144"/>
        </w:trPr>
        <w:tc>
          <w:tcPr>
            <w:tcW w:w="2127" w:type="dxa"/>
            <w:tcMar/>
          </w:tcPr>
          <w:p w:rsidRPr="00324F7F" w:rsidR="00324F7F" w:rsidP="00B6305E" w:rsidRDefault="00324F7F" w14:paraId="4247B15C" wp14:textId="77777777">
            <w:pPr>
              <w:rPr>
                <w:rFonts w:ascii="Arial" w:hAnsi="Arial" w:cs="Arial"/>
                <w:b/>
              </w:rPr>
            </w:pPr>
            <w:r w:rsidRPr="00324F7F">
              <w:rPr>
                <w:rFonts w:ascii="Arial" w:hAnsi="Arial" w:cs="Arial"/>
                <w:b/>
              </w:rPr>
              <w:t>The department</w:t>
            </w:r>
          </w:p>
        </w:tc>
        <w:tc>
          <w:tcPr>
            <w:tcW w:w="8080" w:type="dxa"/>
            <w:tcMar/>
          </w:tcPr>
          <w:p w:rsidRPr="00BF6C15" w:rsidR="00BF6C15" w:rsidP="00BF6C15" w:rsidRDefault="00BF6C15" w14:paraId="14B4672F" wp14:textId="77777777">
            <w:pPr>
              <w:spacing w:after="150" w:line="300" w:lineRule="atLeast"/>
              <w:rPr>
                <w:rFonts w:ascii="Arial" w:hAnsi="Arial" w:eastAsia="Times New Roman" w:cs="Arial"/>
                <w:color w:val="333333"/>
                <w:lang w:eastAsia="en-GB"/>
              </w:rPr>
            </w:pPr>
            <w:r w:rsidRPr="00BF6C15">
              <w:rPr>
                <w:rFonts w:ascii="Arial" w:hAnsi="Arial" w:eastAsia="Times New Roman" w:cs="Arial"/>
                <w:color w:val="333333"/>
                <w:lang w:eastAsia="en-GB"/>
              </w:rPr>
              <w:t>The department is based at Russells Hall Hospital, but also has outpatient clinics at the Corbett and Guest Hospital Outpatient Centres.</w:t>
            </w:r>
          </w:p>
          <w:p w:rsidRPr="00BF6C15" w:rsidR="00BF6C15" w:rsidP="00BF6C15" w:rsidRDefault="00BF6C15" w14:paraId="51C71508" wp14:textId="77777777">
            <w:pPr>
              <w:spacing w:after="150" w:line="300" w:lineRule="atLeast"/>
              <w:rPr>
                <w:rFonts w:ascii="Arial" w:hAnsi="Arial" w:eastAsia="Times New Roman" w:cs="Arial"/>
                <w:color w:val="333333"/>
                <w:lang w:eastAsia="en-GB"/>
              </w:rPr>
            </w:pPr>
            <w:r w:rsidRPr="00BF6C15">
              <w:rPr>
                <w:rFonts w:ascii="Arial" w:hAnsi="Arial" w:eastAsia="Times New Roman" w:cs="Arial"/>
                <w:color w:val="333333"/>
                <w:lang w:eastAsia="en-GB"/>
              </w:rPr>
              <w:t>It has a multi-disciplinary team, including consultants, specialist nurses, physiotherapists, respiratory physiologists (carry out lung function test) and secretarial support.</w:t>
            </w:r>
          </w:p>
          <w:p w:rsidRPr="00BF6C15" w:rsidR="00BF6C15" w:rsidP="00BF6C15" w:rsidRDefault="00BF6C15" w14:paraId="0A66AC9D" wp14:textId="77777777">
            <w:pPr>
              <w:spacing w:after="150" w:line="300" w:lineRule="atLeast"/>
              <w:rPr>
                <w:rFonts w:ascii="Arial" w:hAnsi="Arial" w:eastAsia="Times New Roman" w:cs="Arial"/>
                <w:color w:val="333333"/>
                <w:lang w:eastAsia="en-GB"/>
              </w:rPr>
            </w:pPr>
            <w:r w:rsidRPr="00BF6C15">
              <w:rPr>
                <w:rFonts w:ascii="Arial" w:hAnsi="Arial" w:eastAsia="Times New Roman" w:cs="Arial"/>
                <w:color w:val="333333"/>
                <w:lang w:eastAsia="en-GB"/>
              </w:rPr>
              <w:t>One of the principle aims of this department is to work with colleagues in the community (general practitioners and nurses) to treat as many patients as possible in their own homes.</w:t>
            </w:r>
          </w:p>
          <w:p w:rsidRPr="00A825B6" w:rsidR="00324F7F" w:rsidP="00BF6C15" w:rsidRDefault="00BF6C15" w14:paraId="521037D6" wp14:textId="77777777">
            <w:pPr>
              <w:pStyle w:val="BodyText"/>
              <w:jc w:val="left"/>
              <w:rPr>
                <w:rFonts w:ascii="Arial" w:hAnsi="Arial" w:cs="Arial"/>
                <w:szCs w:val="22"/>
              </w:rPr>
            </w:pPr>
            <w:r w:rsidRPr="00BF6C15">
              <w:rPr>
                <w:rFonts w:ascii="Arial" w:hAnsi="Arial" w:cs="Arial"/>
                <w:color w:val="333333"/>
                <w:szCs w:val="22"/>
                <w:lang w:eastAsia="en-GB"/>
              </w:rPr>
              <w:t>Specialist clinics include: lung cancer; tuberculosis; snoring and sleep problems; sarcoidosis and pulmonary fibrosis.</w:t>
            </w:r>
          </w:p>
        </w:tc>
      </w:tr>
      <w:tr xmlns:wp14="http://schemas.microsoft.com/office/word/2010/wordml" w:rsidRPr="00324F7F" w:rsidR="00324F7F" w:rsidTr="13CEB96F" w14:paraId="1680EA4F" wp14:textId="77777777">
        <w:trPr>
          <w:trHeight w:val="144"/>
        </w:trPr>
        <w:tc>
          <w:tcPr>
            <w:tcW w:w="2127" w:type="dxa"/>
            <w:tcMar/>
          </w:tcPr>
          <w:p w:rsidRPr="00324F7F" w:rsidR="00324F7F" w:rsidP="00B6305E" w:rsidRDefault="00324F7F" w14:paraId="140E52E8" wp14:textId="77777777">
            <w:pPr>
              <w:rPr>
                <w:rFonts w:ascii="Arial" w:hAnsi="Arial" w:cs="Arial"/>
                <w:b/>
              </w:rPr>
            </w:pPr>
            <w:r w:rsidRPr="00324F7F">
              <w:rPr>
                <w:rFonts w:ascii="Arial" w:hAnsi="Arial" w:cs="Arial"/>
                <w:b/>
              </w:rPr>
              <w:t>The type of work to expect and learning opportunities</w:t>
            </w:r>
          </w:p>
        </w:tc>
        <w:tc>
          <w:tcPr>
            <w:tcW w:w="8080" w:type="dxa"/>
            <w:tcMar/>
          </w:tcPr>
          <w:p w:rsidR="00BF6C15" w:rsidP="00B6305E" w:rsidRDefault="00BF6C15" w14:paraId="127DE162" wp14:textId="77777777">
            <w:pPr>
              <w:pStyle w:val="BodyText"/>
              <w:jc w:val="left"/>
              <w:rPr>
                <w:rFonts w:ascii="Arial" w:hAnsi="Arial" w:cs="Arial"/>
                <w:noProof/>
                <w:szCs w:val="22"/>
              </w:rPr>
            </w:pPr>
            <w:r>
              <w:rPr>
                <w:rFonts w:ascii="Arial" w:hAnsi="Arial" w:cs="Arial"/>
                <w:noProof/>
                <w:szCs w:val="22"/>
              </w:rPr>
              <w:t>Work will include, a</w:t>
            </w:r>
            <w:r w:rsidRPr="005220ED" w:rsidR="00324F7F">
              <w:rPr>
                <w:rFonts w:ascii="Arial" w:hAnsi="Arial" w:cs="Arial"/>
                <w:noProof/>
                <w:szCs w:val="22"/>
              </w:rPr>
              <w:t xml:space="preserve">ttendance at clinics and theatres. Informal bedside teaching from senior doctors.  </w:t>
            </w:r>
          </w:p>
          <w:p w:rsidR="00BF6C15" w:rsidP="00B6305E" w:rsidRDefault="00BF6C15" w14:paraId="0A37501D" wp14:textId="77777777">
            <w:pPr>
              <w:pStyle w:val="BodyText"/>
              <w:jc w:val="left"/>
              <w:rPr>
                <w:rFonts w:ascii="Arial" w:hAnsi="Arial" w:cs="Arial"/>
                <w:noProof/>
                <w:szCs w:val="22"/>
              </w:rPr>
            </w:pPr>
          </w:p>
          <w:p w:rsidR="00BF6C15" w:rsidP="00B6305E" w:rsidRDefault="00BF6C15" w14:paraId="57A1F7AA" wp14:textId="77777777">
            <w:pPr>
              <w:pStyle w:val="BodyText"/>
              <w:jc w:val="left"/>
              <w:rPr>
                <w:rFonts w:ascii="Arial" w:hAnsi="Arial" w:cs="Arial"/>
                <w:noProof/>
                <w:szCs w:val="22"/>
              </w:rPr>
            </w:pPr>
            <w:r>
              <w:rPr>
                <w:rFonts w:ascii="Arial" w:hAnsi="Arial" w:cs="Arial"/>
                <w:noProof/>
                <w:szCs w:val="22"/>
              </w:rPr>
              <w:t>Opportunities</w:t>
            </w:r>
            <w:r w:rsidRPr="005220ED" w:rsidR="00324F7F">
              <w:rPr>
                <w:rFonts w:ascii="Arial" w:hAnsi="Arial" w:cs="Arial"/>
                <w:noProof/>
                <w:szCs w:val="22"/>
              </w:rPr>
              <w:t xml:space="preserve"> to </w:t>
            </w:r>
          </w:p>
          <w:p w:rsidR="00BF6C15" w:rsidP="00BF6C15" w:rsidRDefault="00324F7F" w14:paraId="1690BD6C" wp14:textId="77777777">
            <w:pPr>
              <w:pStyle w:val="BodyText"/>
              <w:numPr>
                <w:ilvl w:val="0"/>
                <w:numId w:val="2"/>
              </w:numPr>
              <w:jc w:val="left"/>
              <w:rPr>
                <w:rFonts w:ascii="Arial" w:hAnsi="Arial" w:cs="Arial"/>
                <w:noProof/>
                <w:szCs w:val="22"/>
              </w:rPr>
            </w:pPr>
            <w:r w:rsidRPr="005220ED">
              <w:rPr>
                <w:rFonts w:ascii="Arial" w:hAnsi="Arial" w:cs="Arial"/>
                <w:noProof/>
                <w:szCs w:val="22"/>
              </w:rPr>
              <w:t xml:space="preserve">teach medical students, </w:t>
            </w:r>
          </w:p>
          <w:p w:rsidR="00BF6C15" w:rsidP="00BF6C15" w:rsidRDefault="00BF6C15" w14:paraId="3D1D1A4B" wp14:textId="77777777">
            <w:pPr>
              <w:pStyle w:val="BodyText"/>
              <w:numPr>
                <w:ilvl w:val="0"/>
                <w:numId w:val="2"/>
              </w:numPr>
              <w:jc w:val="left"/>
              <w:rPr>
                <w:rFonts w:ascii="Arial" w:hAnsi="Arial" w:cs="Arial"/>
                <w:noProof/>
                <w:szCs w:val="22"/>
              </w:rPr>
            </w:pPr>
            <w:r>
              <w:rPr>
                <w:rFonts w:ascii="Arial" w:hAnsi="Arial" w:cs="Arial"/>
                <w:noProof/>
                <w:szCs w:val="22"/>
              </w:rPr>
              <w:t>a</w:t>
            </w:r>
            <w:r w:rsidRPr="005220ED" w:rsidR="00324F7F">
              <w:rPr>
                <w:rFonts w:ascii="Arial" w:hAnsi="Arial" w:cs="Arial"/>
                <w:noProof/>
                <w:szCs w:val="22"/>
              </w:rPr>
              <w:t>ttendance at weekly</w:t>
            </w:r>
            <w:r>
              <w:rPr>
                <w:rFonts w:ascii="Arial" w:hAnsi="Arial" w:cs="Arial"/>
                <w:noProof/>
                <w:szCs w:val="22"/>
              </w:rPr>
              <w:t xml:space="preserve"> junior respiratory meetings, </w:t>
            </w:r>
          </w:p>
          <w:p w:rsidR="00BF6C15" w:rsidP="00BF6C15" w:rsidRDefault="00BF6C15" w14:paraId="5DE7BECA" wp14:textId="77777777">
            <w:pPr>
              <w:pStyle w:val="BodyText"/>
              <w:numPr>
                <w:ilvl w:val="0"/>
                <w:numId w:val="2"/>
              </w:numPr>
              <w:jc w:val="left"/>
              <w:rPr>
                <w:rFonts w:ascii="Arial" w:hAnsi="Arial" w:cs="Arial"/>
                <w:noProof/>
                <w:szCs w:val="22"/>
              </w:rPr>
            </w:pPr>
            <w:r>
              <w:rPr>
                <w:rFonts w:ascii="Arial" w:hAnsi="Arial" w:cs="Arial"/>
                <w:noProof/>
                <w:szCs w:val="22"/>
              </w:rPr>
              <w:t>w</w:t>
            </w:r>
            <w:r w:rsidRPr="005220ED" w:rsidR="00324F7F">
              <w:rPr>
                <w:rFonts w:ascii="Arial" w:hAnsi="Arial" w:cs="Arial"/>
                <w:noProof/>
                <w:szCs w:val="22"/>
              </w:rPr>
              <w:t xml:space="preserve">eekly x-ray/MDT/Journal Club.  </w:t>
            </w:r>
          </w:p>
          <w:p w:rsidR="00BF6C15" w:rsidP="00BF6C15" w:rsidRDefault="00BF6C15" w14:paraId="5DAB6C7B" wp14:textId="77777777">
            <w:pPr>
              <w:pStyle w:val="BodyText"/>
              <w:ind w:left="720"/>
              <w:jc w:val="left"/>
              <w:rPr>
                <w:rFonts w:ascii="Arial" w:hAnsi="Arial" w:cs="Arial"/>
                <w:noProof/>
                <w:szCs w:val="22"/>
              </w:rPr>
            </w:pPr>
          </w:p>
          <w:p w:rsidR="00BF6C15" w:rsidP="00BF6C15" w:rsidRDefault="00BF6C15" w14:paraId="7F96EF13" wp14:textId="77777777">
            <w:pPr>
              <w:pStyle w:val="BodyText"/>
              <w:jc w:val="left"/>
              <w:rPr>
                <w:rFonts w:ascii="Arial" w:hAnsi="Arial" w:cs="Arial"/>
                <w:noProof/>
                <w:szCs w:val="22"/>
              </w:rPr>
            </w:pPr>
            <w:r w:rsidRPr="005220ED">
              <w:rPr>
                <w:rFonts w:ascii="Arial" w:hAnsi="Arial" w:cs="Arial"/>
                <w:noProof/>
                <w:szCs w:val="22"/>
              </w:rPr>
              <w:t>There is excellent exposure to a broad range of  respiratory conditions and their treatments in a well supported consultant led ward area</w:t>
            </w:r>
            <w:r>
              <w:rPr>
                <w:rFonts w:ascii="Arial" w:hAnsi="Arial" w:cs="Arial"/>
                <w:noProof/>
                <w:szCs w:val="22"/>
              </w:rPr>
              <w:t>.</w:t>
            </w:r>
          </w:p>
          <w:p w:rsidR="00BF6C15" w:rsidP="00BF6C15" w:rsidRDefault="00BF6C15" w14:paraId="02EB378F" wp14:textId="77777777">
            <w:pPr>
              <w:pStyle w:val="BodyText"/>
              <w:jc w:val="left"/>
              <w:rPr>
                <w:rFonts w:ascii="Arial" w:hAnsi="Arial" w:cs="Arial"/>
                <w:noProof/>
                <w:szCs w:val="22"/>
              </w:rPr>
            </w:pPr>
          </w:p>
          <w:p w:rsidRPr="00A825B6" w:rsidR="00F00188" w:rsidP="00B6305E" w:rsidRDefault="00324F7F" w14:paraId="53EBF31F" wp14:textId="77777777">
            <w:pPr>
              <w:pStyle w:val="BodyText"/>
              <w:jc w:val="left"/>
              <w:rPr>
                <w:rFonts w:ascii="Arial" w:hAnsi="Arial" w:cs="Arial"/>
                <w:noProof/>
                <w:szCs w:val="22"/>
              </w:rPr>
            </w:pPr>
            <w:r w:rsidRPr="005220ED">
              <w:rPr>
                <w:rFonts w:ascii="Arial" w:hAnsi="Arial" w:cs="Arial"/>
                <w:noProof/>
                <w:szCs w:val="22"/>
              </w:rPr>
              <w:t>There is a weekly 3 ho</w:t>
            </w:r>
            <w:r w:rsidR="00BF6C15">
              <w:rPr>
                <w:rFonts w:ascii="Arial" w:hAnsi="Arial" w:cs="Arial"/>
                <w:noProof/>
                <w:szCs w:val="22"/>
              </w:rPr>
              <w:t>ur protected teaching programme held on Tuesday afternoons.</w:t>
            </w:r>
          </w:p>
        </w:tc>
      </w:tr>
      <w:tr xmlns:wp14="http://schemas.microsoft.com/office/word/2010/wordml" w:rsidRPr="00324F7F" w:rsidR="00324F7F" w:rsidTr="13CEB96F" w14:paraId="04A98262" wp14:textId="77777777">
        <w:trPr>
          <w:trHeight w:val="144"/>
        </w:trPr>
        <w:tc>
          <w:tcPr>
            <w:tcW w:w="2127" w:type="dxa"/>
            <w:tcMar/>
          </w:tcPr>
          <w:p w:rsidRPr="00324F7F" w:rsidR="00324F7F" w:rsidP="00B6305E" w:rsidRDefault="00324F7F" w14:paraId="3C6DE856" wp14:textId="77777777">
            <w:pPr>
              <w:rPr>
                <w:rFonts w:ascii="Arial" w:hAnsi="Arial" w:cs="Arial"/>
                <w:b/>
              </w:rPr>
            </w:pPr>
            <w:r w:rsidRPr="00324F7F">
              <w:rPr>
                <w:rFonts w:ascii="Arial" w:hAnsi="Arial" w:cs="Arial"/>
                <w:b/>
              </w:rPr>
              <w:t>Where the placement is based</w:t>
            </w:r>
          </w:p>
        </w:tc>
        <w:tc>
          <w:tcPr>
            <w:tcW w:w="8080" w:type="dxa"/>
            <w:tcMar/>
          </w:tcPr>
          <w:p w:rsidRPr="00A825B6" w:rsidR="00324F7F" w:rsidP="00B6305E" w:rsidRDefault="00324F7F" w14:paraId="5691C5D3" wp14:textId="77777777">
            <w:pPr>
              <w:pStyle w:val="BodyText"/>
              <w:jc w:val="left"/>
              <w:rPr>
                <w:rFonts w:ascii="Arial" w:hAnsi="Arial" w:cs="Arial"/>
                <w:szCs w:val="22"/>
              </w:rPr>
            </w:pPr>
            <w:r w:rsidRPr="005220ED">
              <w:rPr>
                <w:rFonts w:ascii="Arial" w:hAnsi="Arial" w:cs="Arial"/>
                <w:noProof/>
                <w:szCs w:val="22"/>
              </w:rPr>
              <w:t>Russells Hall Hospital</w:t>
            </w:r>
          </w:p>
        </w:tc>
      </w:tr>
      <w:tr xmlns:wp14="http://schemas.microsoft.com/office/word/2010/wordml" w:rsidRPr="00324F7F" w:rsidR="00324F7F" w:rsidTr="13CEB96F" w14:paraId="1CCE96D2" wp14:textId="77777777">
        <w:trPr>
          <w:trHeight w:val="617"/>
        </w:trPr>
        <w:tc>
          <w:tcPr>
            <w:tcW w:w="2127" w:type="dxa"/>
            <w:tcMar/>
          </w:tcPr>
          <w:p w:rsidRPr="00324F7F" w:rsidR="00324F7F" w:rsidP="00B6305E" w:rsidRDefault="00324F7F" w14:paraId="3E42783F" wp14:textId="77777777">
            <w:pPr>
              <w:rPr>
                <w:rFonts w:ascii="Arial" w:hAnsi="Arial" w:cs="Arial"/>
                <w:b/>
              </w:rPr>
            </w:pPr>
            <w:r w:rsidRPr="00324F7F">
              <w:rPr>
                <w:rFonts w:ascii="Arial" w:hAnsi="Arial" w:cs="Arial"/>
                <w:b/>
              </w:rPr>
              <w:t>Supervisor(s) for the placement</w:t>
            </w:r>
          </w:p>
        </w:tc>
        <w:tc>
          <w:tcPr>
            <w:tcW w:w="8080" w:type="dxa"/>
            <w:tcMar/>
          </w:tcPr>
          <w:p w:rsidRPr="00A825B6" w:rsidR="006D1C2C" w:rsidP="13CEB96F" w:rsidRDefault="006D1C2C" w14:paraId="021C0D5B" wp14:textId="269BC9EF">
            <w:pPr>
              <w:pStyle w:val="BodyText"/>
              <w:jc w:val="left"/>
              <w:rPr>
                <w:rFonts w:ascii="Times New Roman" w:hAnsi="Times New Roman" w:eastAsia="Times New Roman" w:cs="Times New Roman"/>
                <w:noProof/>
                <w:sz w:val="22"/>
                <w:szCs w:val="22"/>
              </w:rPr>
            </w:pPr>
          </w:p>
          <w:p w:rsidRPr="00A825B6" w:rsidR="006D1C2C" w:rsidP="13CEB96F" w:rsidRDefault="006D1C2C" w14:paraId="3C735E4B" wp14:textId="51DCDE32">
            <w:pPr>
              <w:pStyle w:val="BodyText"/>
              <w:jc w:val="left"/>
              <w:rPr>
                <w:rFonts w:ascii="Arial" w:hAnsi="Arial" w:eastAsia="Arial" w:cs="Arial"/>
                <w:i w:val="0"/>
                <w:iCs w:val="0"/>
                <w:noProof/>
                <w:sz w:val="22"/>
                <w:szCs w:val="22"/>
                <w:lang w:val="en-GB"/>
                <w:rPrChange w:author="MASON, Annette (THE DUDLEY GROUP NHS FOUNDATION TRUST)" w:date="2021-08-18T12:01:39.584Z" w:id="338442653">
                  <w:rPr>
                    <w:rFonts w:ascii="Times New Roman" w:hAnsi="Times New Roman" w:eastAsia="Times New Roman" w:cs="Times New Roman"/>
                    <w:i w:val="0"/>
                    <w:iCs w:val="0"/>
                    <w:noProof/>
                    <w:sz w:val="22"/>
                    <w:szCs w:val="22"/>
                    <w:lang w:val="en-GB"/>
                  </w:rPr>
                </w:rPrChange>
              </w:rPr>
            </w:pPr>
            <w:r w:rsidRPr="13CEB96F" w:rsidR="39927C0A">
              <w:rPr>
                <w:rFonts w:ascii="Arial" w:hAnsi="Arial" w:eastAsia="Arial" w:cs="Arial"/>
                <w:b w:val="0"/>
                <w:bCs w:val="0"/>
                <w:i w:val="0"/>
                <w:iCs w:val="0"/>
                <w:caps w:val="0"/>
                <w:smallCaps w:val="0"/>
                <w:noProof/>
                <w:color w:val="000000" w:themeColor="text1" w:themeTint="FF" w:themeShade="FF"/>
                <w:sz w:val="22"/>
                <w:szCs w:val="22"/>
                <w:lang w:val="en-GB"/>
                <w:rPrChange w:author="MASON, Annette (THE DUDLEY GROUP NHS FOUNDATION TRUST)" w:date="2021-08-18T12:01:41.973Z" w:id="440487349">
                  <w:rPr>
                    <w:rFonts w:ascii="Calibri" w:hAnsi="Calibri" w:eastAsia="Calibri" w:cs="Calibri"/>
                    <w:b w:val="0"/>
                    <w:bCs w:val="0"/>
                    <w:i w:val="0"/>
                    <w:iCs w:val="0"/>
                    <w:caps w:val="0"/>
                    <w:smallCaps w:val="0"/>
                    <w:noProof/>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324F7F" w:rsidR="00324F7F" w:rsidTr="13CEB96F" w14:paraId="1DE453BF" wp14:textId="77777777">
        <w:trPr>
          <w:trHeight w:val="542"/>
        </w:trPr>
        <w:tc>
          <w:tcPr>
            <w:tcW w:w="2127" w:type="dxa"/>
            <w:tcMar/>
          </w:tcPr>
          <w:p w:rsidRPr="00324F7F" w:rsidR="00324F7F" w:rsidP="00B6305E" w:rsidRDefault="00324F7F" w14:paraId="71CD9536" wp14:textId="77777777">
            <w:pPr>
              <w:rPr>
                <w:rFonts w:ascii="Arial" w:hAnsi="Arial" w:cs="Arial"/>
                <w:b/>
              </w:rPr>
            </w:pPr>
            <w:r w:rsidRPr="00324F7F">
              <w:rPr>
                <w:rFonts w:ascii="Arial" w:hAnsi="Arial" w:cs="Arial"/>
                <w:b/>
              </w:rPr>
              <w:t>Main duties of the placement</w:t>
            </w:r>
          </w:p>
        </w:tc>
        <w:tc>
          <w:tcPr>
            <w:tcW w:w="8080" w:type="dxa"/>
            <w:tcMar/>
          </w:tcPr>
          <w:p w:rsidRPr="00A825B6" w:rsidR="00324F7F" w:rsidP="00B6305E" w:rsidRDefault="005E320F" w14:paraId="4085F14B" wp14:textId="77777777">
            <w:pPr>
              <w:pStyle w:val="BodyText"/>
              <w:jc w:val="left"/>
              <w:rPr>
                <w:rFonts w:ascii="Arial" w:hAnsi="Arial" w:cs="Arial"/>
                <w:noProof/>
                <w:szCs w:val="22"/>
              </w:rPr>
            </w:pPr>
            <w:r>
              <w:rPr>
                <w:rFonts w:ascii="Arial" w:hAnsi="Arial" w:cs="Arial"/>
                <w:noProof/>
                <w:szCs w:val="22"/>
              </w:rPr>
              <w:t xml:space="preserve">Regular senior </w:t>
            </w:r>
            <w:r w:rsidR="00286250">
              <w:rPr>
                <w:rFonts w:ascii="Arial" w:hAnsi="Arial" w:cs="Arial"/>
                <w:noProof/>
                <w:szCs w:val="22"/>
              </w:rPr>
              <w:t xml:space="preserve">ward rounds. </w:t>
            </w:r>
            <w:r w:rsidRPr="005220ED" w:rsidR="00324F7F">
              <w:rPr>
                <w:rFonts w:ascii="Arial" w:hAnsi="Arial" w:cs="Arial"/>
                <w:noProof/>
                <w:szCs w:val="22"/>
              </w:rPr>
              <w:t>Ward management of elective patients.  Experience with practical procedures and use of nasal ventilation.</w:t>
            </w:r>
          </w:p>
        </w:tc>
      </w:tr>
      <w:tr xmlns:wp14="http://schemas.microsoft.com/office/word/2010/wordml" w:rsidRPr="00324F7F" w:rsidR="00324F7F" w:rsidTr="13CEB96F" w14:paraId="590F6BCD" wp14:textId="77777777">
        <w:trPr>
          <w:trHeight w:val="144"/>
        </w:trPr>
        <w:tc>
          <w:tcPr>
            <w:tcW w:w="2127" w:type="dxa"/>
            <w:tcMar/>
          </w:tcPr>
          <w:p w:rsidRPr="00324F7F" w:rsidR="00324F7F" w:rsidP="00B6305E" w:rsidRDefault="00324F7F" w14:paraId="3210FEDC" wp14:textId="77777777">
            <w:pPr>
              <w:rPr>
                <w:rFonts w:ascii="Arial" w:hAnsi="Arial" w:cs="Arial"/>
                <w:b/>
              </w:rPr>
            </w:pPr>
            <w:r w:rsidRPr="00324F7F">
              <w:rPr>
                <w:rFonts w:ascii="Arial" w:hAnsi="Arial" w:cs="Arial"/>
                <w:b/>
              </w:rPr>
              <w:t>Typical working pattern in this placement</w:t>
            </w:r>
          </w:p>
        </w:tc>
        <w:tc>
          <w:tcPr>
            <w:tcW w:w="8080" w:type="dxa"/>
            <w:tcMar/>
          </w:tcPr>
          <w:p w:rsidRPr="00A825B6" w:rsidR="00324F7F" w:rsidP="00B6305E" w:rsidRDefault="00CB146C" w14:paraId="02D0883E" wp14:textId="77777777">
            <w:pPr>
              <w:pStyle w:val="BodyText"/>
              <w:jc w:val="left"/>
              <w:rPr>
                <w:rFonts w:ascii="Arial" w:hAnsi="Arial" w:cs="Arial"/>
                <w:szCs w:val="22"/>
              </w:rPr>
            </w:pPr>
            <w:r>
              <w:rPr>
                <w:rFonts w:ascii="Arial" w:hAnsi="Arial" w:cs="Arial"/>
              </w:rPr>
              <w:t>Full shift with on call commitment, together with an individual Work Schedule being issued.</w:t>
            </w:r>
          </w:p>
        </w:tc>
      </w:tr>
      <w:tr xmlns:wp14="http://schemas.microsoft.com/office/word/2010/wordml" w:rsidRPr="00324F7F" w:rsidR="00324F7F" w:rsidTr="13CEB96F" w14:paraId="36CB3A9C" wp14:textId="77777777">
        <w:trPr>
          <w:trHeight w:val="144"/>
        </w:trPr>
        <w:tc>
          <w:tcPr>
            <w:tcW w:w="2127" w:type="dxa"/>
            <w:tcMar/>
          </w:tcPr>
          <w:p w:rsidRPr="00324F7F" w:rsidR="00324F7F" w:rsidP="00B6305E" w:rsidRDefault="00324F7F" w14:paraId="360BB88C" wp14:textId="77777777">
            <w:pPr>
              <w:rPr>
                <w:rFonts w:ascii="Arial" w:hAnsi="Arial" w:cs="Arial"/>
                <w:b/>
              </w:rPr>
            </w:pPr>
            <w:r w:rsidRPr="00324F7F">
              <w:rPr>
                <w:rFonts w:ascii="Arial" w:hAnsi="Arial" w:cs="Arial"/>
                <w:b/>
              </w:rPr>
              <w:t>Employer information</w:t>
            </w:r>
          </w:p>
        </w:tc>
        <w:tc>
          <w:tcPr>
            <w:tcW w:w="8080" w:type="dxa"/>
            <w:tcMar/>
          </w:tcPr>
          <w:p w:rsidRPr="0096081F" w:rsidR="0096081F" w:rsidP="0096081F" w:rsidRDefault="0096081F" w14:paraId="759D14FC" wp14:textId="77777777">
            <w:pPr>
              <w:spacing w:after="150"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96081F" w:rsidR="0096081F" w:rsidP="0096081F" w:rsidRDefault="0096081F" w14:paraId="10B93A16" wp14:textId="77777777">
            <w:pPr>
              <w:spacing w:after="150"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96081F" w:rsidR="0096081F" w:rsidP="0096081F" w:rsidRDefault="0096081F" w14:paraId="219BCB0D" wp14:textId="77777777">
            <w:pPr>
              <w:spacing w:after="150"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96081F" w:rsidR="0096081F" w:rsidP="0096081F" w:rsidRDefault="0096081F" w14:paraId="76112224" wp14:textId="77777777">
            <w:pPr>
              <w:spacing w:after="150"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96081F" w:rsidR="0096081F" w:rsidP="0096081F" w:rsidRDefault="0096081F" w14:paraId="1B040E9F" wp14:textId="77777777">
            <w:pPr>
              <w:spacing w:after="150"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In a year we…</w:t>
            </w:r>
          </w:p>
          <w:p w:rsidRPr="0096081F" w:rsidR="0096081F" w:rsidP="0096081F" w:rsidRDefault="0096081F" w14:paraId="43DE7035" wp14:textId="77777777">
            <w:pPr>
              <w:numPr>
                <w:ilvl w:val="0"/>
                <w:numId w:val="3"/>
              </w:numPr>
              <w:spacing w:before="100" w:beforeAutospacing="1" w:after="75"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deliver 4,700 babies</w:t>
            </w:r>
          </w:p>
          <w:p w:rsidRPr="0096081F" w:rsidR="0096081F" w:rsidP="0096081F" w:rsidRDefault="0096081F" w14:paraId="7D164590" wp14:textId="77777777">
            <w:pPr>
              <w:numPr>
                <w:ilvl w:val="0"/>
                <w:numId w:val="3"/>
              </w:numPr>
              <w:spacing w:before="100" w:beforeAutospacing="1" w:after="75"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see around 500,000 outpatients</w:t>
            </w:r>
          </w:p>
          <w:p w:rsidRPr="0096081F" w:rsidR="0096081F" w:rsidP="0096081F" w:rsidRDefault="0096081F" w14:paraId="3D37A013" wp14:textId="77777777">
            <w:pPr>
              <w:numPr>
                <w:ilvl w:val="0"/>
                <w:numId w:val="3"/>
              </w:numPr>
              <w:spacing w:before="100" w:beforeAutospacing="1" w:after="75"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treat almost 100,000 patients in our emergency department</w:t>
            </w:r>
          </w:p>
          <w:p w:rsidRPr="0096081F" w:rsidR="0096081F" w:rsidP="0096081F" w:rsidRDefault="0096081F" w14:paraId="7ACDD1A2" wp14:textId="77777777">
            <w:pPr>
              <w:numPr>
                <w:ilvl w:val="0"/>
                <w:numId w:val="3"/>
              </w:numPr>
              <w:spacing w:before="100" w:beforeAutospacing="1" w:after="75" w:line="300" w:lineRule="atLeast"/>
              <w:rPr>
                <w:rFonts w:ascii="Arial" w:hAnsi="Arial" w:eastAsia="Times New Roman" w:cs="Arial"/>
                <w:color w:val="333333"/>
                <w:lang w:eastAsia="en-GB"/>
              </w:rPr>
            </w:pPr>
            <w:r w:rsidRPr="0096081F">
              <w:rPr>
                <w:rFonts w:ascii="Arial" w:hAnsi="Arial" w:eastAsia="Times New Roman" w:cs="Arial"/>
                <w:color w:val="333333"/>
                <w:lang w:eastAsia="en-GB"/>
              </w:rPr>
              <w:t>maintain our 13,000 Public Members</w:t>
            </w:r>
          </w:p>
          <w:p w:rsidRPr="0096081F" w:rsidR="0096081F" w:rsidP="0096081F" w:rsidRDefault="0096081F" w14:paraId="6A05A809" wp14:textId="77777777">
            <w:pPr>
              <w:widowControl w:val="0"/>
              <w:spacing w:after="0" w:line="240" w:lineRule="auto"/>
              <w:ind w:left="435"/>
              <w:rPr>
                <w:rFonts w:ascii="Arial" w:hAnsi="Arial" w:eastAsia="Times New Roman" w:cs="Arial"/>
                <w:lang w:val="en-US"/>
              </w:rPr>
            </w:pPr>
          </w:p>
          <w:p w:rsidRPr="0096081F" w:rsidR="0096081F" w:rsidP="0096081F" w:rsidRDefault="0096081F" w14:paraId="5077B4DD" wp14:textId="77777777">
            <w:pPr>
              <w:widowControl w:val="0"/>
              <w:spacing w:after="0" w:line="240" w:lineRule="auto"/>
              <w:rPr>
                <w:rFonts w:ascii="Arial" w:hAnsi="Arial" w:eastAsia="Times New Roman" w:cs="Arial"/>
                <w:lang w:val="en-US"/>
              </w:rPr>
            </w:pPr>
            <w:r w:rsidRPr="0096081F">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324F7F" w:rsidP="0096081F" w:rsidRDefault="00324F7F" w14:paraId="5A39BBE3" wp14:textId="77777777">
            <w:pPr>
              <w:pStyle w:val="BodyText"/>
              <w:jc w:val="left"/>
              <w:rPr>
                <w:rFonts w:ascii="Arial" w:hAnsi="Arial" w:cs="Arial"/>
                <w:szCs w:val="22"/>
              </w:rPr>
            </w:pPr>
          </w:p>
        </w:tc>
      </w:tr>
    </w:tbl>
    <w:p xmlns:wp14="http://schemas.microsoft.com/office/word/2010/wordml" w:rsidR="00324F7F" w:rsidP="00324F7F" w:rsidRDefault="00324F7F" w14:paraId="41C8F396" wp14:textId="77777777">
      <w:pPr>
        <w:rPr>
          <w:rFonts w:ascii="Arial" w:hAnsi="Arial" w:cs="Arial"/>
        </w:rPr>
      </w:pPr>
    </w:p>
    <w:p xmlns:wp14="http://schemas.microsoft.com/office/word/2010/wordml" w:rsidR="00324F7F" w:rsidP="004D4D08" w:rsidRDefault="00324F7F" w14:paraId="106C7E71" wp14:textId="77777777">
      <w:pPr>
        <w:ind w:left="-1276" w:right="-1333"/>
        <w:rPr>
          <w:rFonts w:ascii="Arial" w:hAnsi="Arial" w:cs="Arial"/>
        </w:rPr>
        <w:sectPr w:rsidR="00324F7F" w:rsidSect="00B6305E">
          <w:headerReference w:type="default" r:id="rId9"/>
          <w:footerReference w:type="default" r:id="rId10"/>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72A3D3EC" wp14:textId="77777777"/>
    <w:sectPr w:rsidR="003417C9" w:rsidSect="00324F7F">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12044" w:rsidP="004D4D08" w:rsidRDefault="00912044" w14:paraId="0D0B940D" wp14:textId="77777777">
      <w:pPr>
        <w:spacing w:after="0" w:line="240" w:lineRule="auto"/>
      </w:pPr>
      <w:r>
        <w:separator/>
      </w:r>
    </w:p>
  </w:endnote>
  <w:endnote w:type="continuationSeparator" w:id="0">
    <w:p xmlns:wp14="http://schemas.microsoft.com/office/word/2010/wordml" w:rsidR="00912044" w:rsidP="004D4D08" w:rsidRDefault="00912044"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185D" w:rsidRDefault="00AF185D" w14:paraId="4B94D5A5" wp14:textId="77777777">
    <w:pPr>
      <w:pStyle w:val="Footer"/>
      <w:rPr>
        <w:rFonts w:ascii="Arial" w:hAnsi="Arial" w:cs="Arial"/>
        <w:i/>
      </w:rPr>
    </w:pPr>
  </w:p>
  <w:p xmlns:wp14="http://schemas.microsoft.com/office/word/2010/wordml" w:rsidRPr="004D4D08" w:rsidR="004D4D08" w:rsidP="13CEB96F" w:rsidRDefault="003626AC" w14:paraId="15286265" wp14:textId="769AFE7D">
    <w:pPr>
      <w:pStyle w:val="Footer"/>
      <w:rPr>
        <w:rFonts w:ascii="Arial" w:hAnsi="Arial" w:cs="Arial"/>
        <w:i w:val="1"/>
        <w:iCs w:val="1"/>
      </w:rPr>
    </w:pPr>
    <w:r w:rsidRPr="13CEB96F" w:rsidR="13CEB96F">
      <w:rPr>
        <w:rFonts w:ascii="Arial" w:hAnsi="Arial" w:cs="Arial"/>
        <w:i w:val="1"/>
        <w:iCs w:val="1"/>
      </w:rPr>
      <w:t>August 202</w:t>
    </w:r>
    <w:r w:rsidRPr="13CEB96F" w:rsidR="13CEB96F">
      <w:rPr>
        <w:rFonts w:ascii="Arial" w:hAnsi="Arial" w:cs="Arial"/>
        <w:i w:val="1"/>
        <w:iCs w:val="1"/>
      </w:rPr>
      <w:t>1</w:t>
    </w:r>
  </w:p>
  <w:p xmlns:wp14="http://schemas.microsoft.com/office/word/2010/wordml" w:rsidR="004D4D08" w:rsidRDefault="004D4D08"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12044" w:rsidP="004D4D08" w:rsidRDefault="00912044" w14:paraId="60061E4C" wp14:textId="77777777">
      <w:pPr>
        <w:spacing w:after="0" w:line="240" w:lineRule="auto"/>
      </w:pPr>
      <w:r>
        <w:separator/>
      </w:r>
    </w:p>
  </w:footnote>
  <w:footnote w:type="continuationSeparator" w:id="0">
    <w:p xmlns:wp14="http://schemas.microsoft.com/office/word/2010/wordml" w:rsidR="00912044" w:rsidP="004D4D08" w:rsidRDefault="00912044" w14:paraId="44EAFD9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F185D" w:rsidP="00AF185D" w:rsidRDefault="00AF185D" w14:paraId="3656B9AB" wp14:textId="77777777">
    <w:pPr>
      <w:pStyle w:val="Header"/>
      <w:jc w:val="right"/>
    </w:pPr>
    <w:r>
      <w:object w:dxaOrig="2400" w:dyaOrig="1635" w14:anchorId="1553678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48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38E"/>
    <w:multiLevelType w:val="hybridMultilevel"/>
    <w:tmpl w:val="6394B70A"/>
    <w:lvl w:ilvl="0" w:tplc="17E2A54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7F"/>
    <w:rsid w:val="000377DF"/>
    <w:rsid w:val="00261011"/>
    <w:rsid w:val="00286250"/>
    <w:rsid w:val="00324F7F"/>
    <w:rsid w:val="00334F91"/>
    <w:rsid w:val="003417C9"/>
    <w:rsid w:val="003626AC"/>
    <w:rsid w:val="004D4D08"/>
    <w:rsid w:val="00571395"/>
    <w:rsid w:val="005C73B1"/>
    <w:rsid w:val="005E320F"/>
    <w:rsid w:val="006446FD"/>
    <w:rsid w:val="006D1C2C"/>
    <w:rsid w:val="0076752D"/>
    <w:rsid w:val="00774F09"/>
    <w:rsid w:val="00843753"/>
    <w:rsid w:val="00912044"/>
    <w:rsid w:val="0096081F"/>
    <w:rsid w:val="00AF185D"/>
    <w:rsid w:val="00B6305E"/>
    <w:rsid w:val="00BF6C15"/>
    <w:rsid w:val="00CB146C"/>
    <w:rsid w:val="00F00188"/>
    <w:rsid w:val="00F316E7"/>
    <w:rsid w:val="00F5687E"/>
    <w:rsid w:val="13CEB96F"/>
    <w:rsid w:val="1D6A5D65"/>
    <w:rsid w:val="39927C0A"/>
    <w:rsid w:val="5315BD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2E0CF6"/>
  <w15:chartTrackingRefBased/>
  <w15:docId w15:val="{46528991-4A6C-4B1E-81DA-DFDCE33914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24F7F"/>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324F7F"/>
    <w:rPr>
      <w:rFonts w:ascii="Times New Roman" w:hAnsi="Times New Roman" w:eastAsia="Times New Roman" w:cs="Times New Roman"/>
      <w:szCs w:val="20"/>
    </w:rPr>
  </w:style>
  <w:style w:type="paragraph" w:styleId="Header">
    <w:name w:val="header"/>
    <w:basedOn w:val="Normal"/>
    <w:link w:val="HeaderChar"/>
    <w:uiPriority w:val="99"/>
    <w:unhideWhenUsed/>
    <w:rsid w:val="004D4D08"/>
    <w:pPr>
      <w:tabs>
        <w:tab w:val="center" w:pos="4513"/>
        <w:tab w:val="right" w:pos="9026"/>
      </w:tabs>
    </w:pPr>
  </w:style>
  <w:style w:type="character" w:styleId="HeaderChar" w:customStyle="1">
    <w:name w:val="Header Char"/>
    <w:link w:val="Header"/>
    <w:uiPriority w:val="99"/>
    <w:rsid w:val="004D4D08"/>
    <w:rPr>
      <w:sz w:val="22"/>
      <w:szCs w:val="22"/>
      <w:lang w:eastAsia="en-US"/>
    </w:rPr>
  </w:style>
  <w:style w:type="paragraph" w:styleId="Footer">
    <w:name w:val="footer"/>
    <w:basedOn w:val="Normal"/>
    <w:link w:val="FooterChar"/>
    <w:uiPriority w:val="99"/>
    <w:unhideWhenUsed/>
    <w:rsid w:val="004D4D08"/>
    <w:pPr>
      <w:tabs>
        <w:tab w:val="center" w:pos="4513"/>
        <w:tab w:val="right" w:pos="9026"/>
      </w:tabs>
    </w:pPr>
  </w:style>
  <w:style w:type="character" w:styleId="FooterChar" w:customStyle="1">
    <w:name w:val="Footer Char"/>
    <w:link w:val="Footer"/>
    <w:uiPriority w:val="99"/>
    <w:rsid w:val="004D4D08"/>
    <w:rPr>
      <w:sz w:val="22"/>
      <w:szCs w:val="22"/>
      <w:lang w:eastAsia="en-US"/>
    </w:rPr>
  </w:style>
  <w:style w:type="paragraph" w:styleId="BalloonText">
    <w:name w:val="Balloon Text"/>
    <w:basedOn w:val="Normal"/>
    <w:link w:val="BalloonTextChar"/>
    <w:uiPriority w:val="99"/>
    <w:semiHidden/>
    <w:unhideWhenUsed/>
    <w:rsid w:val="004D4D0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D4D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C2963-0CD6-48E9-A924-0EC13550E61D}">
  <ds:schemaRefs>
    <ds:schemaRef ds:uri="http://schemas.microsoft.com/sharepoint/v3/contenttype/forms"/>
  </ds:schemaRefs>
</ds:datastoreItem>
</file>

<file path=customXml/itemProps2.xml><?xml version="1.0" encoding="utf-8"?>
<ds:datastoreItem xmlns:ds="http://schemas.openxmlformats.org/officeDocument/2006/customXml" ds:itemID="{89849CE8-E941-441E-AB7F-9B9BF1046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7</revision>
  <dcterms:created xsi:type="dcterms:W3CDTF">2021-08-11T09:41:00.0000000Z</dcterms:created>
  <dcterms:modified xsi:type="dcterms:W3CDTF">2021-08-18T12:01:56.0986017Z</dcterms:modified>
</coreProperties>
</file>