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7CF8" w14:textId="6886EAE0" w:rsidR="00E05205" w:rsidRPr="00E05205" w:rsidRDefault="00E05205">
      <w:pPr>
        <w:rPr>
          <w:b/>
          <w:bCs/>
        </w:rPr>
      </w:pPr>
      <w:proofErr w:type="spellStart"/>
      <w:r w:rsidRPr="00E05205">
        <w:rPr>
          <w:b/>
          <w:bCs/>
        </w:rPr>
        <w:t>Brockmoor</w:t>
      </w:r>
      <w:proofErr w:type="spellEnd"/>
      <w:r w:rsidRPr="00E05205">
        <w:rPr>
          <w:b/>
          <w:bCs/>
        </w:rPr>
        <w:t xml:space="preserve"> and Pensnett Community Showcase event </w:t>
      </w:r>
    </w:p>
    <w:p w14:paraId="5AEF7E0C" w14:textId="72A96B51" w:rsidR="00E05205" w:rsidRDefault="00E05205">
      <w:r>
        <w:t>Wednesday 19</w:t>
      </w:r>
      <w:r w:rsidRPr="00E05205">
        <w:rPr>
          <w:vertAlign w:val="superscript"/>
        </w:rPr>
        <w:t>th</w:t>
      </w:r>
      <w:r>
        <w:t xml:space="preserve"> Feb 2025 </w:t>
      </w:r>
    </w:p>
    <w:p w14:paraId="22BA1AB0" w14:textId="6D896442" w:rsidR="00E05205" w:rsidRPr="00E05205" w:rsidRDefault="00E05205">
      <w:pPr>
        <w:rPr>
          <w:b/>
          <w:bCs/>
        </w:rPr>
      </w:pPr>
      <w:r w:rsidRPr="00E05205">
        <w:rPr>
          <w:b/>
          <w:bCs/>
        </w:rPr>
        <w:t>About the event</w:t>
      </w:r>
    </w:p>
    <w:p w14:paraId="621003FA" w14:textId="7CDCB775" w:rsidR="00E05205" w:rsidRDefault="00E05205">
      <w:r>
        <w:t xml:space="preserve">As part of an ongoing health and wellbeing project in </w:t>
      </w:r>
      <w:proofErr w:type="spellStart"/>
      <w:r>
        <w:t>Brockmoor</w:t>
      </w:r>
      <w:proofErr w:type="spellEnd"/>
      <w:r>
        <w:t xml:space="preserve"> and Pensnett, we hosted a community showcase event at St Mark’s School. This brought together 43 community groups, organisations and services from around the local area to showcase what’s on offer. </w:t>
      </w:r>
    </w:p>
    <w:p w14:paraId="03A7DEFD" w14:textId="2B6F5B4B" w:rsidR="00E05205" w:rsidRDefault="00E05205">
      <w:r>
        <w:t>There were lots of fun activities for families to enjoy, people could learn about activities in their local area and access on hand health and wellbeing support. There were 159 residents who joined in on the day. We’re so grateful for everyone’s support throughout!</w:t>
      </w:r>
    </w:p>
    <w:p w14:paraId="752AB121" w14:textId="4C41C710" w:rsidR="00E05205" w:rsidRDefault="00E05205">
      <w:r>
        <w:t xml:space="preserve">Prior to the event, we had worked with the three local primary schools to take part in a logo </w:t>
      </w:r>
      <w:proofErr w:type="gramStart"/>
      <w:r>
        <w:t>competition</w:t>
      </w:r>
      <w:proofErr w:type="gramEnd"/>
      <w:r>
        <w:t xml:space="preserve"> and the lucky winner had their logo on our event posters. We promoted through schools, local groups, businesses, leafleting and through social media. </w:t>
      </w:r>
    </w:p>
    <w:p w14:paraId="1AB9C46E" w14:textId="7D841831" w:rsidR="00E05205" w:rsidRPr="00E05205" w:rsidRDefault="00E05205">
      <w:pPr>
        <w:rPr>
          <w:b/>
          <w:bCs/>
        </w:rPr>
      </w:pPr>
      <w:r w:rsidRPr="00E05205">
        <w:rPr>
          <w:b/>
          <w:bCs/>
        </w:rPr>
        <w:t xml:space="preserve">Comments about the event: </w:t>
      </w:r>
    </w:p>
    <w:p w14:paraId="0D11D222" w14:textId="02FB0F42" w:rsidR="00E05205" w:rsidRDefault="00E05205">
      <w:r>
        <w:t>“We’ve had a few people who’ve said they’re parents would love to come along to groups”</w:t>
      </w:r>
    </w:p>
    <w:p w14:paraId="2EF7756E" w14:textId="4E30CED2" w:rsidR="00E05205" w:rsidRDefault="00E05205">
      <w:r>
        <w:t>“I have not been to anything like this before. Its great there are things for kids and adults”</w:t>
      </w:r>
    </w:p>
    <w:p w14:paraId="2C2412A5" w14:textId="1BD58C49" w:rsidR="00E05205" w:rsidRDefault="00E05205">
      <w:r>
        <w:t>“It’s amazing to see multiple organisations come together for this event”</w:t>
      </w:r>
    </w:p>
    <w:p w14:paraId="1A5D3A3D" w14:textId="1D6B94C5" w:rsidR="00E05205" w:rsidRDefault="00E05205">
      <w:r>
        <w:t xml:space="preserve">“It made me reflect on just how many services are locally all supporting local communities” </w:t>
      </w:r>
    </w:p>
    <w:p w14:paraId="32E93A63" w14:textId="43E0BB27" w:rsidR="00E05205" w:rsidRPr="00E05205" w:rsidRDefault="00E05205">
      <w:pPr>
        <w:rPr>
          <w:b/>
          <w:bCs/>
        </w:rPr>
      </w:pPr>
      <w:r w:rsidRPr="00E05205">
        <w:rPr>
          <w:b/>
          <w:bCs/>
        </w:rPr>
        <w:t xml:space="preserve">Next steps </w:t>
      </w:r>
    </w:p>
    <w:p w14:paraId="6F3638E2" w14:textId="43ED5CFF" w:rsidR="00E05205" w:rsidRDefault="00E05205" w:rsidP="00E05205">
      <w:pPr>
        <w:pStyle w:val="ListParagraph"/>
        <w:numPr>
          <w:ilvl w:val="0"/>
          <w:numId w:val="1"/>
        </w:numPr>
      </w:pPr>
      <w:r>
        <w:t>Continue to promote the Community Champions programme in the area</w:t>
      </w:r>
    </w:p>
    <w:p w14:paraId="63C85B72" w14:textId="10AC2722" w:rsidR="00E05205" w:rsidRDefault="00E05205" w:rsidP="00E05205">
      <w:pPr>
        <w:pStyle w:val="ListParagraph"/>
        <w:numPr>
          <w:ilvl w:val="0"/>
          <w:numId w:val="1"/>
        </w:numPr>
      </w:pPr>
      <w:r>
        <w:t>Community researcher will begin to have a regular fixed presence in the ward</w:t>
      </w:r>
    </w:p>
    <w:p w14:paraId="60A65310" w14:textId="4BEA5FDE" w:rsidR="00E05205" w:rsidRDefault="00E05205" w:rsidP="00E05205">
      <w:pPr>
        <w:pStyle w:val="ListParagraph"/>
        <w:numPr>
          <w:ilvl w:val="0"/>
          <w:numId w:val="1"/>
        </w:numPr>
      </w:pPr>
      <w:r>
        <w:t xml:space="preserve">Continue to engage and work with the community </w:t>
      </w:r>
    </w:p>
    <w:p w14:paraId="5987328B" w14:textId="4BBDFBC3" w:rsidR="00E05205" w:rsidRDefault="00E05205" w:rsidP="00E05205">
      <w:pPr>
        <w:pStyle w:val="ListParagraph"/>
        <w:numPr>
          <w:ilvl w:val="0"/>
          <w:numId w:val="1"/>
        </w:numPr>
      </w:pPr>
      <w:r>
        <w:t xml:space="preserve">Ongoing promotion of health and wellbeing support </w:t>
      </w:r>
    </w:p>
    <w:p w14:paraId="152C3B5A" w14:textId="06B9F291" w:rsidR="00E05205" w:rsidRDefault="00E05205" w:rsidP="00E05205">
      <w:r>
        <w:t xml:space="preserve">Stay in touch </w:t>
      </w:r>
    </w:p>
    <w:p w14:paraId="32382ED4" w14:textId="69EBB400" w:rsidR="00E05205" w:rsidRDefault="00E05205" w:rsidP="00E05205">
      <w:r>
        <w:t xml:space="preserve">If you would like to stay in touch with the project, please contact </w:t>
      </w:r>
      <w:hyperlink r:id="rId5" w:history="1">
        <w:r w:rsidRPr="00224995">
          <w:rPr>
            <w:rStyle w:val="Hyperlink"/>
          </w:rPr>
          <w:t>healthycommunities@dudley.gov.uk</w:t>
        </w:r>
      </w:hyperlink>
      <w:r>
        <w:t xml:space="preserve"> or ring 07827873342</w:t>
      </w:r>
    </w:p>
    <w:p w14:paraId="56B0B156" w14:textId="77777777" w:rsidR="00E05205" w:rsidRDefault="00E05205" w:rsidP="00E05205"/>
    <w:sectPr w:rsidR="00E05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3213"/>
    <w:multiLevelType w:val="hybridMultilevel"/>
    <w:tmpl w:val="6A1C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31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05"/>
    <w:rsid w:val="00001D6B"/>
    <w:rsid w:val="00013F93"/>
    <w:rsid w:val="00017C97"/>
    <w:rsid w:val="00020ACC"/>
    <w:rsid w:val="00023D25"/>
    <w:rsid w:val="00030083"/>
    <w:rsid w:val="00034CA5"/>
    <w:rsid w:val="00036102"/>
    <w:rsid w:val="0004165A"/>
    <w:rsid w:val="00043DD5"/>
    <w:rsid w:val="000503E6"/>
    <w:rsid w:val="000575C6"/>
    <w:rsid w:val="0006573B"/>
    <w:rsid w:val="00077B6B"/>
    <w:rsid w:val="00082218"/>
    <w:rsid w:val="00090E90"/>
    <w:rsid w:val="00092164"/>
    <w:rsid w:val="000942DD"/>
    <w:rsid w:val="00094AB4"/>
    <w:rsid w:val="000A4873"/>
    <w:rsid w:val="000A5B6F"/>
    <w:rsid w:val="000A7EEB"/>
    <w:rsid w:val="000C1F2E"/>
    <w:rsid w:val="000F05C4"/>
    <w:rsid w:val="000F3D72"/>
    <w:rsid w:val="00103453"/>
    <w:rsid w:val="00111DD9"/>
    <w:rsid w:val="00116692"/>
    <w:rsid w:val="00131F98"/>
    <w:rsid w:val="00134154"/>
    <w:rsid w:val="00140385"/>
    <w:rsid w:val="00140603"/>
    <w:rsid w:val="00152BA2"/>
    <w:rsid w:val="001543AB"/>
    <w:rsid w:val="00160676"/>
    <w:rsid w:val="00160DA0"/>
    <w:rsid w:val="00163D77"/>
    <w:rsid w:val="00176EF3"/>
    <w:rsid w:val="00180045"/>
    <w:rsid w:val="0019455B"/>
    <w:rsid w:val="001A1CCB"/>
    <w:rsid w:val="001A6AF7"/>
    <w:rsid w:val="001B4123"/>
    <w:rsid w:val="001C09D0"/>
    <w:rsid w:val="001C5971"/>
    <w:rsid w:val="001C62AE"/>
    <w:rsid w:val="001D0466"/>
    <w:rsid w:val="001D6BE0"/>
    <w:rsid w:val="001E028C"/>
    <w:rsid w:val="001E5BF0"/>
    <w:rsid w:val="001F593C"/>
    <w:rsid w:val="00200F96"/>
    <w:rsid w:val="00206F06"/>
    <w:rsid w:val="00207FF6"/>
    <w:rsid w:val="00225931"/>
    <w:rsid w:val="00226FA9"/>
    <w:rsid w:val="0022715E"/>
    <w:rsid w:val="002305A2"/>
    <w:rsid w:val="00231127"/>
    <w:rsid w:val="00234DC7"/>
    <w:rsid w:val="002366C3"/>
    <w:rsid w:val="00243718"/>
    <w:rsid w:val="00255917"/>
    <w:rsid w:val="00255CDE"/>
    <w:rsid w:val="00256B0E"/>
    <w:rsid w:val="002641B2"/>
    <w:rsid w:val="002655A4"/>
    <w:rsid w:val="00271C6C"/>
    <w:rsid w:val="00272EB6"/>
    <w:rsid w:val="00274C78"/>
    <w:rsid w:val="00276230"/>
    <w:rsid w:val="0027750A"/>
    <w:rsid w:val="00293746"/>
    <w:rsid w:val="002940D8"/>
    <w:rsid w:val="002A06CA"/>
    <w:rsid w:val="002B5A5F"/>
    <w:rsid w:val="002C23F2"/>
    <w:rsid w:val="002D0FB2"/>
    <w:rsid w:val="002E11DF"/>
    <w:rsid w:val="002E190C"/>
    <w:rsid w:val="002E3671"/>
    <w:rsid w:val="002F7D71"/>
    <w:rsid w:val="003152AE"/>
    <w:rsid w:val="00323EA2"/>
    <w:rsid w:val="00327335"/>
    <w:rsid w:val="00340A1A"/>
    <w:rsid w:val="003412CD"/>
    <w:rsid w:val="0034359F"/>
    <w:rsid w:val="00346034"/>
    <w:rsid w:val="00371CA5"/>
    <w:rsid w:val="00375571"/>
    <w:rsid w:val="00380AB6"/>
    <w:rsid w:val="00383255"/>
    <w:rsid w:val="00385808"/>
    <w:rsid w:val="00392F53"/>
    <w:rsid w:val="003A3532"/>
    <w:rsid w:val="003B0CA7"/>
    <w:rsid w:val="003C0E47"/>
    <w:rsid w:val="003D0B28"/>
    <w:rsid w:val="003D17DA"/>
    <w:rsid w:val="003F0735"/>
    <w:rsid w:val="003F0AAD"/>
    <w:rsid w:val="003F3E73"/>
    <w:rsid w:val="004163D2"/>
    <w:rsid w:val="00417400"/>
    <w:rsid w:val="00417AEC"/>
    <w:rsid w:val="0042302F"/>
    <w:rsid w:val="00427097"/>
    <w:rsid w:val="00445663"/>
    <w:rsid w:val="00445797"/>
    <w:rsid w:val="00447B28"/>
    <w:rsid w:val="00447D8C"/>
    <w:rsid w:val="004530BA"/>
    <w:rsid w:val="004541DA"/>
    <w:rsid w:val="004575B0"/>
    <w:rsid w:val="00457CE6"/>
    <w:rsid w:val="00464C40"/>
    <w:rsid w:val="00466356"/>
    <w:rsid w:val="00475D26"/>
    <w:rsid w:val="00476821"/>
    <w:rsid w:val="00485317"/>
    <w:rsid w:val="00490A7B"/>
    <w:rsid w:val="00490FC0"/>
    <w:rsid w:val="00492CE1"/>
    <w:rsid w:val="004A7EE5"/>
    <w:rsid w:val="004B41C6"/>
    <w:rsid w:val="004B5D01"/>
    <w:rsid w:val="004D0BA7"/>
    <w:rsid w:val="004D1E35"/>
    <w:rsid w:val="004D3DF9"/>
    <w:rsid w:val="004E0088"/>
    <w:rsid w:val="004E0F51"/>
    <w:rsid w:val="004E3F09"/>
    <w:rsid w:val="004E5640"/>
    <w:rsid w:val="004F7CAD"/>
    <w:rsid w:val="005066BD"/>
    <w:rsid w:val="00524385"/>
    <w:rsid w:val="00541162"/>
    <w:rsid w:val="00542B3D"/>
    <w:rsid w:val="0054341C"/>
    <w:rsid w:val="00552265"/>
    <w:rsid w:val="00562B3F"/>
    <w:rsid w:val="005709E6"/>
    <w:rsid w:val="005729E2"/>
    <w:rsid w:val="00583F18"/>
    <w:rsid w:val="005A366C"/>
    <w:rsid w:val="005B28D8"/>
    <w:rsid w:val="005B47D8"/>
    <w:rsid w:val="005B7B5C"/>
    <w:rsid w:val="005C6DED"/>
    <w:rsid w:val="005E35FB"/>
    <w:rsid w:val="005F2DD6"/>
    <w:rsid w:val="005F6370"/>
    <w:rsid w:val="006017CE"/>
    <w:rsid w:val="006140F9"/>
    <w:rsid w:val="0062468D"/>
    <w:rsid w:val="00635A80"/>
    <w:rsid w:val="00640717"/>
    <w:rsid w:val="0064104C"/>
    <w:rsid w:val="00644EBB"/>
    <w:rsid w:val="006508C6"/>
    <w:rsid w:val="00650CBA"/>
    <w:rsid w:val="00657767"/>
    <w:rsid w:val="006802E0"/>
    <w:rsid w:val="0068239E"/>
    <w:rsid w:val="006825DB"/>
    <w:rsid w:val="00687169"/>
    <w:rsid w:val="0068732F"/>
    <w:rsid w:val="006930F2"/>
    <w:rsid w:val="00695059"/>
    <w:rsid w:val="006A1646"/>
    <w:rsid w:val="006A346A"/>
    <w:rsid w:val="006B0575"/>
    <w:rsid w:val="006B3E84"/>
    <w:rsid w:val="006C5F92"/>
    <w:rsid w:val="006D0479"/>
    <w:rsid w:val="006D2BA3"/>
    <w:rsid w:val="006D3833"/>
    <w:rsid w:val="006D5560"/>
    <w:rsid w:val="006E4504"/>
    <w:rsid w:val="00714842"/>
    <w:rsid w:val="00736F7D"/>
    <w:rsid w:val="00745CAE"/>
    <w:rsid w:val="00746470"/>
    <w:rsid w:val="00746C3C"/>
    <w:rsid w:val="0075024B"/>
    <w:rsid w:val="00751344"/>
    <w:rsid w:val="007620B2"/>
    <w:rsid w:val="0076479A"/>
    <w:rsid w:val="007815DC"/>
    <w:rsid w:val="0078772A"/>
    <w:rsid w:val="00790E14"/>
    <w:rsid w:val="007A7608"/>
    <w:rsid w:val="007B5335"/>
    <w:rsid w:val="007B7DE1"/>
    <w:rsid w:val="007C6375"/>
    <w:rsid w:val="007D1A54"/>
    <w:rsid w:val="007D2D11"/>
    <w:rsid w:val="007E00BA"/>
    <w:rsid w:val="007E0755"/>
    <w:rsid w:val="007E6DD8"/>
    <w:rsid w:val="007E7585"/>
    <w:rsid w:val="007F0557"/>
    <w:rsid w:val="00803102"/>
    <w:rsid w:val="008103EA"/>
    <w:rsid w:val="008139C9"/>
    <w:rsid w:val="00815A1F"/>
    <w:rsid w:val="00826384"/>
    <w:rsid w:val="00834CB1"/>
    <w:rsid w:val="0084110D"/>
    <w:rsid w:val="00844D6C"/>
    <w:rsid w:val="00850809"/>
    <w:rsid w:val="00852858"/>
    <w:rsid w:val="00855CB0"/>
    <w:rsid w:val="00871824"/>
    <w:rsid w:val="00880D2C"/>
    <w:rsid w:val="00883920"/>
    <w:rsid w:val="00883D38"/>
    <w:rsid w:val="008844EB"/>
    <w:rsid w:val="0088571F"/>
    <w:rsid w:val="008902EB"/>
    <w:rsid w:val="00892570"/>
    <w:rsid w:val="008A0410"/>
    <w:rsid w:val="008A30A3"/>
    <w:rsid w:val="008A5CDC"/>
    <w:rsid w:val="008A6B8F"/>
    <w:rsid w:val="008B2990"/>
    <w:rsid w:val="008C1B01"/>
    <w:rsid w:val="008C53C9"/>
    <w:rsid w:val="008D5D5E"/>
    <w:rsid w:val="008E66FD"/>
    <w:rsid w:val="008F7C72"/>
    <w:rsid w:val="009007EF"/>
    <w:rsid w:val="00902FAF"/>
    <w:rsid w:val="00903518"/>
    <w:rsid w:val="00905D5A"/>
    <w:rsid w:val="009220E4"/>
    <w:rsid w:val="00923699"/>
    <w:rsid w:val="00923C86"/>
    <w:rsid w:val="00944BB6"/>
    <w:rsid w:val="00960988"/>
    <w:rsid w:val="009941CE"/>
    <w:rsid w:val="009B3BE9"/>
    <w:rsid w:val="009B4A7D"/>
    <w:rsid w:val="009C4920"/>
    <w:rsid w:val="009C6B5B"/>
    <w:rsid w:val="009D168D"/>
    <w:rsid w:val="009D2ACA"/>
    <w:rsid w:val="009D4801"/>
    <w:rsid w:val="009D75FE"/>
    <w:rsid w:val="009F21CA"/>
    <w:rsid w:val="009F2645"/>
    <w:rsid w:val="009F51CC"/>
    <w:rsid w:val="00A1441C"/>
    <w:rsid w:val="00A15D7E"/>
    <w:rsid w:val="00A17329"/>
    <w:rsid w:val="00A234D1"/>
    <w:rsid w:val="00A2383F"/>
    <w:rsid w:val="00A33882"/>
    <w:rsid w:val="00A42825"/>
    <w:rsid w:val="00A42BC3"/>
    <w:rsid w:val="00A524CF"/>
    <w:rsid w:val="00A64D32"/>
    <w:rsid w:val="00A66A66"/>
    <w:rsid w:val="00A82EA2"/>
    <w:rsid w:val="00A846EC"/>
    <w:rsid w:val="00A92779"/>
    <w:rsid w:val="00A95CB5"/>
    <w:rsid w:val="00AA356B"/>
    <w:rsid w:val="00AA3DAC"/>
    <w:rsid w:val="00AA460A"/>
    <w:rsid w:val="00AB18D3"/>
    <w:rsid w:val="00AB1B78"/>
    <w:rsid w:val="00AC016F"/>
    <w:rsid w:val="00AC349F"/>
    <w:rsid w:val="00AC5A6E"/>
    <w:rsid w:val="00AC7BC0"/>
    <w:rsid w:val="00AE2F2A"/>
    <w:rsid w:val="00AE5128"/>
    <w:rsid w:val="00AE7CC0"/>
    <w:rsid w:val="00B00451"/>
    <w:rsid w:val="00B01903"/>
    <w:rsid w:val="00B069BA"/>
    <w:rsid w:val="00B12C3A"/>
    <w:rsid w:val="00B16705"/>
    <w:rsid w:val="00B20080"/>
    <w:rsid w:val="00B226C4"/>
    <w:rsid w:val="00B238E5"/>
    <w:rsid w:val="00B26E2F"/>
    <w:rsid w:val="00B47323"/>
    <w:rsid w:val="00B542F7"/>
    <w:rsid w:val="00B55A31"/>
    <w:rsid w:val="00B602A5"/>
    <w:rsid w:val="00B612DE"/>
    <w:rsid w:val="00B81AD2"/>
    <w:rsid w:val="00B8721C"/>
    <w:rsid w:val="00B91E05"/>
    <w:rsid w:val="00B93A97"/>
    <w:rsid w:val="00BC60F6"/>
    <w:rsid w:val="00BC663B"/>
    <w:rsid w:val="00BE71EF"/>
    <w:rsid w:val="00C03309"/>
    <w:rsid w:val="00C06262"/>
    <w:rsid w:val="00C06DDB"/>
    <w:rsid w:val="00C1235A"/>
    <w:rsid w:val="00C128C4"/>
    <w:rsid w:val="00C1386A"/>
    <w:rsid w:val="00C26580"/>
    <w:rsid w:val="00C45692"/>
    <w:rsid w:val="00C531CB"/>
    <w:rsid w:val="00C5608D"/>
    <w:rsid w:val="00C61972"/>
    <w:rsid w:val="00C61EE7"/>
    <w:rsid w:val="00C76CD7"/>
    <w:rsid w:val="00C879AC"/>
    <w:rsid w:val="00C959A7"/>
    <w:rsid w:val="00CA3A96"/>
    <w:rsid w:val="00CB62B3"/>
    <w:rsid w:val="00CE55C1"/>
    <w:rsid w:val="00D05E71"/>
    <w:rsid w:val="00D06791"/>
    <w:rsid w:val="00D124B2"/>
    <w:rsid w:val="00D14B0F"/>
    <w:rsid w:val="00D20915"/>
    <w:rsid w:val="00D2417B"/>
    <w:rsid w:val="00D27149"/>
    <w:rsid w:val="00D375D5"/>
    <w:rsid w:val="00D40015"/>
    <w:rsid w:val="00D40BAA"/>
    <w:rsid w:val="00D426EA"/>
    <w:rsid w:val="00D511E8"/>
    <w:rsid w:val="00D52DA7"/>
    <w:rsid w:val="00D55237"/>
    <w:rsid w:val="00D626D2"/>
    <w:rsid w:val="00D64EC8"/>
    <w:rsid w:val="00D65C6F"/>
    <w:rsid w:val="00D70A61"/>
    <w:rsid w:val="00D74BCF"/>
    <w:rsid w:val="00D76B52"/>
    <w:rsid w:val="00D80A54"/>
    <w:rsid w:val="00D83A0E"/>
    <w:rsid w:val="00D929A5"/>
    <w:rsid w:val="00D95B4D"/>
    <w:rsid w:val="00DA2267"/>
    <w:rsid w:val="00DB2408"/>
    <w:rsid w:val="00DB4066"/>
    <w:rsid w:val="00DB70AE"/>
    <w:rsid w:val="00DC0E8D"/>
    <w:rsid w:val="00DE0996"/>
    <w:rsid w:val="00DE2030"/>
    <w:rsid w:val="00DE5EA7"/>
    <w:rsid w:val="00DF6B26"/>
    <w:rsid w:val="00E04E43"/>
    <w:rsid w:val="00E05205"/>
    <w:rsid w:val="00E10D5A"/>
    <w:rsid w:val="00E24533"/>
    <w:rsid w:val="00E253ED"/>
    <w:rsid w:val="00E43D2F"/>
    <w:rsid w:val="00E448A0"/>
    <w:rsid w:val="00E50BD7"/>
    <w:rsid w:val="00E5237C"/>
    <w:rsid w:val="00E5564C"/>
    <w:rsid w:val="00E83827"/>
    <w:rsid w:val="00E951B8"/>
    <w:rsid w:val="00E95ADC"/>
    <w:rsid w:val="00EA3E61"/>
    <w:rsid w:val="00EA62C7"/>
    <w:rsid w:val="00EB5883"/>
    <w:rsid w:val="00EB5FB7"/>
    <w:rsid w:val="00EB6026"/>
    <w:rsid w:val="00EC3570"/>
    <w:rsid w:val="00ED1B79"/>
    <w:rsid w:val="00ED5A87"/>
    <w:rsid w:val="00EE1CEB"/>
    <w:rsid w:val="00EE6C93"/>
    <w:rsid w:val="00EF2060"/>
    <w:rsid w:val="00EF6F22"/>
    <w:rsid w:val="00F04668"/>
    <w:rsid w:val="00F132F2"/>
    <w:rsid w:val="00F16033"/>
    <w:rsid w:val="00F231E4"/>
    <w:rsid w:val="00F36C78"/>
    <w:rsid w:val="00F36C92"/>
    <w:rsid w:val="00F579B2"/>
    <w:rsid w:val="00F60619"/>
    <w:rsid w:val="00F63AF2"/>
    <w:rsid w:val="00F76956"/>
    <w:rsid w:val="00F838ED"/>
    <w:rsid w:val="00F83DCC"/>
    <w:rsid w:val="00F83E92"/>
    <w:rsid w:val="00F84F77"/>
    <w:rsid w:val="00F86195"/>
    <w:rsid w:val="00FA1786"/>
    <w:rsid w:val="00FA2973"/>
    <w:rsid w:val="00FC57F3"/>
    <w:rsid w:val="00FC6326"/>
    <w:rsid w:val="00FD16FC"/>
    <w:rsid w:val="00FE0B4B"/>
    <w:rsid w:val="00FF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7A3D"/>
  <w15:chartTrackingRefBased/>
  <w15:docId w15:val="{7DFC9FCD-66CC-45DA-8E7F-7D47EA94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205"/>
    <w:rPr>
      <w:rFonts w:eastAsiaTheme="majorEastAsia" w:cstheme="majorBidi"/>
      <w:color w:val="272727" w:themeColor="text1" w:themeTint="D8"/>
    </w:rPr>
  </w:style>
  <w:style w:type="paragraph" w:styleId="Title">
    <w:name w:val="Title"/>
    <w:basedOn w:val="Normal"/>
    <w:next w:val="Normal"/>
    <w:link w:val="TitleChar"/>
    <w:uiPriority w:val="10"/>
    <w:qFormat/>
    <w:rsid w:val="00E05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205"/>
    <w:pPr>
      <w:spacing w:before="160"/>
      <w:jc w:val="center"/>
    </w:pPr>
    <w:rPr>
      <w:i/>
      <w:iCs/>
      <w:color w:val="404040" w:themeColor="text1" w:themeTint="BF"/>
    </w:rPr>
  </w:style>
  <w:style w:type="character" w:customStyle="1" w:styleId="QuoteChar">
    <w:name w:val="Quote Char"/>
    <w:basedOn w:val="DefaultParagraphFont"/>
    <w:link w:val="Quote"/>
    <w:uiPriority w:val="29"/>
    <w:rsid w:val="00E05205"/>
    <w:rPr>
      <w:i/>
      <w:iCs/>
      <w:color w:val="404040" w:themeColor="text1" w:themeTint="BF"/>
    </w:rPr>
  </w:style>
  <w:style w:type="paragraph" w:styleId="ListParagraph">
    <w:name w:val="List Paragraph"/>
    <w:basedOn w:val="Normal"/>
    <w:uiPriority w:val="34"/>
    <w:qFormat/>
    <w:rsid w:val="00E05205"/>
    <w:pPr>
      <w:ind w:left="720"/>
      <w:contextualSpacing/>
    </w:pPr>
  </w:style>
  <w:style w:type="character" w:styleId="IntenseEmphasis">
    <w:name w:val="Intense Emphasis"/>
    <w:basedOn w:val="DefaultParagraphFont"/>
    <w:uiPriority w:val="21"/>
    <w:qFormat/>
    <w:rsid w:val="00E05205"/>
    <w:rPr>
      <w:i/>
      <w:iCs/>
      <w:color w:val="0F4761" w:themeColor="accent1" w:themeShade="BF"/>
    </w:rPr>
  </w:style>
  <w:style w:type="paragraph" w:styleId="IntenseQuote">
    <w:name w:val="Intense Quote"/>
    <w:basedOn w:val="Normal"/>
    <w:next w:val="Normal"/>
    <w:link w:val="IntenseQuoteChar"/>
    <w:uiPriority w:val="30"/>
    <w:qFormat/>
    <w:rsid w:val="00E05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205"/>
    <w:rPr>
      <w:i/>
      <w:iCs/>
      <w:color w:val="0F4761" w:themeColor="accent1" w:themeShade="BF"/>
    </w:rPr>
  </w:style>
  <w:style w:type="character" w:styleId="IntenseReference">
    <w:name w:val="Intense Reference"/>
    <w:basedOn w:val="DefaultParagraphFont"/>
    <w:uiPriority w:val="32"/>
    <w:qFormat/>
    <w:rsid w:val="00E05205"/>
    <w:rPr>
      <w:b/>
      <w:bCs/>
      <w:smallCaps/>
      <w:color w:val="0F4761" w:themeColor="accent1" w:themeShade="BF"/>
      <w:spacing w:val="5"/>
    </w:rPr>
  </w:style>
  <w:style w:type="character" w:styleId="Hyperlink">
    <w:name w:val="Hyperlink"/>
    <w:basedOn w:val="DefaultParagraphFont"/>
    <w:uiPriority w:val="99"/>
    <w:unhideWhenUsed/>
    <w:rsid w:val="00E05205"/>
    <w:rPr>
      <w:color w:val="467886" w:themeColor="hyperlink"/>
      <w:u w:val="single"/>
    </w:rPr>
  </w:style>
  <w:style w:type="character" w:styleId="UnresolvedMention">
    <w:name w:val="Unresolved Mention"/>
    <w:basedOn w:val="DefaultParagraphFont"/>
    <w:uiPriority w:val="99"/>
    <w:semiHidden/>
    <w:unhideWhenUsed/>
    <w:rsid w:val="00E05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lthycommunities@dudle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1371</Characters>
  <Application>Microsoft Office Word</Application>
  <DocSecurity>0</DocSecurity>
  <Lines>30</Lines>
  <Paragraphs>18</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Jessica (THE DUDLEY GROUP NHS FOUNDATION TRUST)</dc:creator>
  <cp:keywords/>
  <dc:description/>
  <cp:lastModifiedBy>COLLEY, Jessica (THE DUDLEY GROUP NHS FOUNDATION TRUST)</cp:lastModifiedBy>
  <cp:revision>1</cp:revision>
  <dcterms:created xsi:type="dcterms:W3CDTF">2025-10-22T09:48:00Z</dcterms:created>
  <dcterms:modified xsi:type="dcterms:W3CDTF">2025-10-22T09:59:00Z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0400d428-60af-4aed-9c48-de6ca47cb3d1</vt:lpwstr>
  </property>
</Properties>
</file>