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03A1" w14:textId="448657B9" w:rsidR="00047DF0" w:rsidRPr="00395D33" w:rsidRDefault="00047DF0" w:rsidP="00395D33">
      <w:pPr>
        <w:jc w:val="center"/>
        <w:rPr>
          <w:b/>
          <w:bCs/>
          <w:sz w:val="32"/>
          <w:szCs w:val="32"/>
          <w:u w:val="single"/>
        </w:rPr>
      </w:pPr>
      <w:r w:rsidRPr="00395D33">
        <w:rPr>
          <w:b/>
          <w:bCs/>
          <w:sz w:val="32"/>
          <w:szCs w:val="32"/>
          <w:u w:val="single"/>
        </w:rPr>
        <w:t>Sweet enough – Living well with (or without) diabetes</w:t>
      </w:r>
    </w:p>
    <w:p w14:paraId="64A964A4" w14:textId="580FE34E" w:rsidR="00047DF0" w:rsidRDefault="00047DF0">
      <w:r>
        <w:t>Venue – Lye Community Centre, Cross Walks Road, Lye, DY9 8BH</w:t>
      </w:r>
    </w:p>
    <w:p w14:paraId="57D9BB5B" w14:textId="23A8D300" w:rsidR="00047DF0" w:rsidRDefault="00047DF0">
      <w:r>
        <w:t xml:space="preserve">Date and </w:t>
      </w:r>
      <w:proofErr w:type="gramStart"/>
      <w:r>
        <w:t>Time</w:t>
      </w:r>
      <w:proofErr w:type="gramEnd"/>
      <w:r>
        <w:t xml:space="preserve"> – Monday 1</w:t>
      </w:r>
      <w:r w:rsidRPr="00047DF0">
        <w:rPr>
          <w:vertAlign w:val="superscript"/>
        </w:rPr>
        <w:t>st</w:t>
      </w:r>
      <w:r>
        <w:t xml:space="preserve"> December from 11am until 1pm</w:t>
      </w:r>
    </w:p>
    <w:p w14:paraId="66B331AA" w14:textId="28ADDD6E" w:rsidR="00047DF0" w:rsidRDefault="00047DF0">
      <w:r>
        <w:t>Attendees – Over 76 people engaged with the event.</w:t>
      </w:r>
    </w:p>
    <w:p w14:paraId="7E50D953" w14:textId="77777777" w:rsidR="00047DF0" w:rsidRDefault="00047DF0"/>
    <w:p w14:paraId="7C713F5B" w14:textId="3FE99E93" w:rsidR="00047DF0" w:rsidRPr="00395D33" w:rsidRDefault="00047DF0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 xml:space="preserve">Event aims: </w:t>
      </w:r>
    </w:p>
    <w:p w14:paraId="2CF8F5AE" w14:textId="53E4835F" w:rsidR="00047DF0" w:rsidRDefault="00047DF0" w:rsidP="00047DF0">
      <w:pPr>
        <w:pStyle w:val="ListParagraph"/>
        <w:numPr>
          <w:ilvl w:val="0"/>
          <w:numId w:val="1"/>
        </w:numPr>
      </w:pPr>
      <w:r>
        <w:t>Bring together people who have diabetes or are at risk</w:t>
      </w:r>
    </w:p>
    <w:p w14:paraId="49402867" w14:textId="79AE757E" w:rsidR="00047DF0" w:rsidRDefault="00047DF0" w:rsidP="00047DF0">
      <w:pPr>
        <w:pStyle w:val="ListParagraph"/>
        <w:numPr>
          <w:ilvl w:val="0"/>
          <w:numId w:val="1"/>
        </w:numPr>
      </w:pPr>
      <w:r>
        <w:t>Share practical information and advice for living with diabetes</w:t>
      </w:r>
    </w:p>
    <w:p w14:paraId="0D422C53" w14:textId="05C2BBD7" w:rsidR="00047DF0" w:rsidRDefault="00047DF0" w:rsidP="00047DF0">
      <w:pPr>
        <w:pStyle w:val="ListParagraph"/>
        <w:numPr>
          <w:ilvl w:val="0"/>
          <w:numId w:val="1"/>
        </w:numPr>
      </w:pPr>
      <w:r>
        <w:t>Correct misconceptions and myths about the condition</w:t>
      </w:r>
    </w:p>
    <w:p w14:paraId="1130BB73" w14:textId="16614ABF" w:rsidR="00047DF0" w:rsidRDefault="00047DF0" w:rsidP="00047DF0">
      <w:pPr>
        <w:pStyle w:val="ListParagraph"/>
        <w:numPr>
          <w:ilvl w:val="0"/>
          <w:numId w:val="1"/>
        </w:numPr>
      </w:pPr>
      <w:r>
        <w:t>Foster a supportive community approach to managing diabetes</w:t>
      </w:r>
    </w:p>
    <w:p w14:paraId="390860F2" w14:textId="06C7A7BE" w:rsidR="00047DF0" w:rsidRPr="00395D33" w:rsidRDefault="00047DF0" w:rsidP="00047DF0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 xml:space="preserve">Event highlights: </w:t>
      </w:r>
    </w:p>
    <w:p w14:paraId="656E14E8" w14:textId="268DCFB1" w:rsidR="00047DF0" w:rsidRDefault="00047DF0" w:rsidP="00047DF0">
      <w:pPr>
        <w:pStyle w:val="ListParagraph"/>
        <w:numPr>
          <w:ilvl w:val="0"/>
          <w:numId w:val="2"/>
        </w:numPr>
      </w:pPr>
      <w:r>
        <w:t xml:space="preserve">Diabetes presentation presented by Sarah Baig, Professional Development and Governance Lead Pharmacist, providing myth-busting facts. </w:t>
      </w:r>
    </w:p>
    <w:p w14:paraId="73544581" w14:textId="0308FE4F" w:rsidR="00047DF0" w:rsidRDefault="00047DF0" w:rsidP="00047DF0">
      <w:pPr>
        <w:pStyle w:val="ListParagraph"/>
        <w:numPr>
          <w:ilvl w:val="0"/>
          <w:numId w:val="2"/>
        </w:numPr>
      </w:pPr>
      <w:r>
        <w:t>The presentation was translated into multiple languages, including English and Urdu.</w:t>
      </w:r>
    </w:p>
    <w:p w14:paraId="6469C235" w14:textId="3BC602C5" w:rsidR="00047DF0" w:rsidRDefault="00047DF0" w:rsidP="00047DF0">
      <w:pPr>
        <w:pStyle w:val="ListParagraph"/>
        <w:numPr>
          <w:ilvl w:val="0"/>
          <w:numId w:val="2"/>
        </w:numPr>
      </w:pPr>
      <w:r>
        <w:t>Beacon Centre for the Blind and Park activators from public health attended the event.</w:t>
      </w:r>
    </w:p>
    <w:p w14:paraId="5F8F5C52" w14:textId="0201DD4D" w:rsidR="00047DF0" w:rsidRDefault="00047DF0" w:rsidP="00047DF0">
      <w:pPr>
        <w:pStyle w:val="ListParagraph"/>
        <w:numPr>
          <w:ilvl w:val="0"/>
          <w:numId w:val="2"/>
        </w:numPr>
      </w:pPr>
      <w:r>
        <w:t xml:space="preserve">Event organisers asked us to return. </w:t>
      </w:r>
    </w:p>
    <w:p w14:paraId="04FB42E8" w14:textId="6201624E" w:rsidR="00047DF0" w:rsidRDefault="00047DF0" w:rsidP="00047DF0">
      <w:pPr>
        <w:pStyle w:val="ListParagraph"/>
        <w:numPr>
          <w:ilvl w:val="0"/>
          <w:numId w:val="2"/>
        </w:numPr>
      </w:pPr>
      <w:r>
        <w:t xml:space="preserve">We received an inquiry from an individual interested in becoming a Diabetes Champion. </w:t>
      </w:r>
    </w:p>
    <w:p w14:paraId="77DD0596" w14:textId="6D6CAF8B" w:rsidR="00047DF0" w:rsidRDefault="00047DF0" w:rsidP="00047DF0">
      <w:pPr>
        <w:pStyle w:val="ListParagraph"/>
        <w:numPr>
          <w:ilvl w:val="0"/>
          <w:numId w:val="2"/>
        </w:numPr>
      </w:pPr>
      <w:r>
        <w:t xml:space="preserve">Event was supported by Chapel Street Surgery. </w:t>
      </w:r>
    </w:p>
    <w:p w14:paraId="30BA9A82" w14:textId="6E08AE45" w:rsidR="00047DF0" w:rsidRPr="00395D33" w:rsidRDefault="00047DF0" w:rsidP="00047DF0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>Activities</w:t>
      </w:r>
    </w:p>
    <w:p w14:paraId="04CE8F57" w14:textId="056F1040" w:rsidR="00047DF0" w:rsidRDefault="00047DF0" w:rsidP="00047DF0">
      <w:r>
        <w:t xml:space="preserve">How confident do you feel about living with diabetes? </w:t>
      </w:r>
    </w:p>
    <w:p w14:paraId="34D5061E" w14:textId="26974250" w:rsidR="00047DF0" w:rsidRDefault="00047DF0" w:rsidP="00047DF0">
      <w:r>
        <w:t xml:space="preserve">Before the event: </w:t>
      </w:r>
    </w:p>
    <w:p w14:paraId="731350D2" w14:textId="221E8A0A" w:rsidR="00047DF0" w:rsidRDefault="00047DF0" w:rsidP="00047DF0">
      <w:pPr>
        <w:pStyle w:val="ListParagraph"/>
        <w:numPr>
          <w:ilvl w:val="0"/>
          <w:numId w:val="3"/>
        </w:numPr>
      </w:pPr>
      <w:r>
        <w:t>Positive = 50%</w:t>
      </w:r>
    </w:p>
    <w:p w14:paraId="57A7B955" w14:textId="2589B167" w:rsidR="00047DF0" w:rsidRDefault="00047DF0" w:rsidP="00047DF0">
      <w:pPr>
        <w:pStyle w:val="ListParagraph"/>
        <w:numPr>
          <w:ilvl w:val="0"/>
          <w:numId w:val="3"/>
        </w:numPr>
      </w:pPr>
      <w:r>
        <w:t>Neutral = 36.36%</w:t>
      </w:r>
    </w:p>
    <w:p w14:paraId="55AA6B4D" w14:textId="5A541AF5" w:rsidR="00047DF0" w:rsidRDefault="00047DF0" w:rsidP="00047DF0">
      <w:pPr>
        <w:pStyle w:val="ListParagraph"/>
        <w:numPr>
          <w:ilvl w:val="0"/>
          <w:numId w:val="3"/>
        </w:numPr>
      </w:pPr>
      <w:r>
        <w:t>Negative = 13.64%</w:t>
      </w:r>
    </w:p>
    <w:p w14:paraId="44E7DAAE" w14:textId="070DEB0B" w:rsidR="00047DF0" w:rsidRDefault="00047DF0" w:rsidP="00047DF0">
      <w:r>
        <w:t xml:space="preserve">After the event: </w:t>
      </w:r>
    </w:p>
    <w:p w14:paraId="7367E562" w14:textId="001B24F7" w:rsidR="00047DF0" w:rsidRDefault="00047DF0" w:rsidP="00047DF0">
      <w:pPr>
        <w:pStyle w:val="ListParagraph"/>
        <w:numPr>
          <w:ilvl w:val="0"/>
          <w:numId w:val="4"/>
        </w:numPr>
      </w:pPr>
      <w:r>
        <w:t>Positive = 95.24%</w:t>
      </w:r>
    </w:p>
    <w:p w14:paraId="5679B5B7" w14:textId="380154F9" w:rsidR="00047DF0" w:rsidRDefault="00047DF0" w:rsidP="00047DF0">
      <w:pPr>
        <w:pStyle w:val="ListParagraph"/>
        <w:numPr>
          <w:ilvl w:val="0"/>
          <w:numId w:val="4"/>
        </w:numPr>
      </w:pPr>
      <w:r>
        <w:t>Neutral = 2.38%</w:t>
      </w:r>
    </w:p>
    <w:p w14:paraId="103778CA" w14:textId="3B6B8DC2" w:rsidR="00047DF0" w:rsidRDefault="00047DF0" w:rsidP="00047DF0">
      <w:pPr>
        <w:pStyle w:val="ListParagraph"/>
        <w:numPr>
          <w:ilvl w:val="0"/>
          <w:numId w:val="4"/>
        </w:numPr>
      </w:pPr>
      <w:r>
        <w:t>Negative = 2.38 %</w:t>
      </w:r>
    </w:p>
    <w:p w14:paraId="16DA2A45" w14:textId="77777777" w:rsidR="00EA384C" w:rsidRDefault="00EA384C" w:rsidP="00047DF0"/>
    <w:p w14:paraId="599BBAE3" w14:textId="77777777" w:rsidR="00EA384C" w:rsidRDefault="00047DF0" w:rsidP="00EA384C">
      <w:r>
        <w:lastRenderedPageBreak/>
        <w:t xml:space="preserve">Which celebrities do you think have diabetes? </w:t>
      </w:r>
    </w:p>
    <w:p w14:paraId="06C1F6E4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Tom Hanks - 1 vote</w:t>
      </w:r>
    </w:p>
    <w:p w14:paraId="5A2931D0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Salma Hayek - 0 votes</w:t>
      </w:r>
    </w:p>
    <w:p w14:paraId="7968E01C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Chaka Khan - 1 vote</w:t>
      </w:r>
    </w:p>
    <w:p w14:paraId="476A936C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Patti LaBelle - 4 votes</w:t>
      </w:r>
    </w:p>
    <w:p w14:paraId="5EA67CCF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Randy Jackson - 1 vote</w:t>
      </w:r>
    </w:p>
    <w:p w14:paraId="340F0497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Sonam Kapoor Ahuja - 3 votes</w:t>
      </w:r>
    </w:p>
    <w:p w14:paraId="3F2FE434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Samantha Ruth Prabhu - 2 votes</w:t>
      </w:r>
    </w:p>
    <w:p w14:paraId="2B528671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Fawad Khan - 2 votes</w:t>
      </w:r>
    </w:p>
    <w:p w14:paraId="17FC77F1" w14:textId="77777777" w:rsidR="00EA384C" w:rsidRDefault="00EA384C" w:rsidP="00EA384C">
      <w:pPr>
        <w:pStyle w:val="ListParagraph"/>
        <w:numPr>
          <w:ilvl w:val="0"/>
          <w:numId w:val="5"/>
        </w:numPr>
      </w:pPr>
      <w:r>
        <w:t>Halle Berry - 1 vote</w:t>
      </w:r>
    </w:p>
    <w:p w14:paraId="35231533" w14:textId="4B9218B0" w:rsidR="00047DF0" w:rsidRDefault="00EA384C" w:rsidP="00EA384C">
      <w:pPr>
        <w:pStyle w:val="ListParagraph"/>
        <w:numPr>
          <w:ilvl w:val="0"/>
          <w:numId w:val="5"/>
        </w:numPr>
      </w:pPr>
      <w:r>
        <w:t>Wasim Akram - 12 votes</w:t>
      </w:r>
    </w:p>
    <w:p w14:paraId="14B4DEF2" w14:textId="428BBF04" w:rsidR="00EA384C" w:rsidRDefault="00EA384C" w:rsidP="00EA384C">
      <w:proofErr w:type="gramStart"/>
      <w:r>
        <w:t>All of</w:t>
      </w:r>
      <w:proofErr w:type="gramEnd"/>
      <w:r>
        <w:t xml:space="preserve"> the above celebrities have diabetes.</w:t>
      </w:r>
    </w:p>
    <w:p w14:paraId="57FFECFD" w14:textId="77777777" w:rsidR="00EA384C" w:rsidRDefault="00EA384C" w:rsidP="00EA384C"/>
    <w:p w14:paraId="265650C8" w14:textId="0629429F" w:rsidR="00EA384C" w:rsidRPr="00395D33" w:rsidRDefault="00EA384C" w:rsidP="00EA384C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 xml:space="preserve">Topics covered in the presentation: </w:t>
      </w:r>
    </w:p>
    <w:p w14:paraId="22388ABB" w14:textId="460E2A83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What diabetes is and the possibility of diabetes remission. </w:t>
      </w:r>
    </w:p>
    <w:p w14:paraId="14E54FC8" w14:textId="4ACB4DF8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The nine diabetes care processes and why they matter. </w:t>
      </w:r>
    </w:p>
    <w:p w14:paraId="2BD91EEC" w14:textId="6930BED5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Healthy eating adapted to a traditional South Asian diet. </w:t>
      </w:r>
    </w:p>
    <w:p w14:paraId="77697AC2" w14:textId="21544E33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Managing diabetes during Ramadan. </w:t>
      </w:r>
    </w:p>
    <w:p w14:paraId="150E0296" w14:textId="64FFFEF9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Addressing myths and concerns about diabetes medications. </w:t>
      </w:r>
    </w:p>
    <w:p w14:paraId="505240AC" w14:textId="033EE846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Information on newer diabetes treatments. </w:t>
      </w:r>
    </w:p>
    <w:p w14:paraId="7B119AD0" w14:textId="0B52E509" w:rsidR="00EA384C" w:rsidRDefault="00EA384C" w:rsidP="00EA384C">
      <w:pPr>
        <w:pStyle w:val="ListParagraph"/>
        <w:numPr>
          <w:ilvl w:val="0"/>
          <w:numId w:val="6"/>
        </w:numPr>
      </w:pPr>
      <w:r>
        <w:t xml:space="preserve">Practical advice on sick day rules. </w:t>
      </w:r>
    </w:p>
    <w:p w14:paraId="516793EC" w14:textId="66B40395" w:rsidR="00047DF0" w:rsidRPr="00395D33" w:rsidRDefault="00EA384C" w:rsidP="00047DF0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>Diabetes treatment targets:</w:t>
      </w:r>
    </w:p>
    <w:p w14:paraId="7AE079F6" w14:textId="2CF33560" w:rsidR="00EA384C" w:rsidRDefault="00EA384C" w:rsidP="00EA384C">
      <w:pPr>
        <w:pStyle w:val="ListParagraph"/>
        <w:numPr>
          <w:ilvl w:val="0"/>
          <w:numId w:val="7"/>
        </w:numPr>
      </w:pPr>
      <w:r>
        <w:t>Blood sugar control (HbA1c)</w:t>
      </w:r>
    </w:p>
    <w:p w14:paraId="5FA0CE77" w14:textId="6BAABB1E" w:rsidR="00EA384C" w:rsidRDefault="00EA384C" w:rsidP="00EA384C">
      <w:pPr>
        <w:pStyle w:val="ListParagraph"/>
        <w:numPr>
          <w:ilvl w:val="0"/>
          <w:numId w:val="7"/>
        </w:numPr>
      </w:pPr>
      <w:r>
        <w:t>Blood pressure control</w:t>
      </w:r>
    </w:p>
    <w:p w14:paraId="20F4C921" w14:textId="0CBE6C5D" w:rsidR="00EA384C" w:rsidRDefault="00EA384C" w:rsidP="00EA384C">
      <w:pPr>
        <w:pStyle w:val="ListParagraph"/>
        <w:numPr>
          <w:ilvl w:val="0"/>
          <w:numId w:val="7"/>
        </w:numPr>
      </w:pPr>
      <w:r>
        <w:t>Cholesterol management</w:t>
      </w:r>
    </w:p>
    <w:p w14:paraId="14D2CC64" w14:textId="171856DE" w:rsidR="00EA384C" w:rsidRDefault="00EA384C" w:rsidP="00047DF0">
      <w:r>
        <w:t xml:space="preserve">These are essential for reducing long term complications such as heart and kidney disease. </w:t>
      </w:r>
    </w:p>
    <w:p w14:paraId="6A4F08C8" w14:textId="77777777" w:rsidR="00EA384C" w:rsidRDefault="00EA384C" w:rsidP="00047DF0"/>
    <w:p w14:paraId="21F9DBD5" w14:textId="437949DF" w:rsidR="00EA384C" w:rsidRPr="00395D33" w:rsidRDefault="00EA384C" w:rsidP="00047DF0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 xml:space="preserve">Clinical benefits were also identified: </w:t>
      </w:r>
    </w:p>
    <w:p w14:paraId="11DA640B" w14:textId="7EB1B754" w:rsidR="00EA384C" w:rsidRDefault="00EA384C" w:rsidP="00EA384C">
      <w:pPr>
        <w:pStyle w:val="ListParagraph"/>
        <w:numPr>
          <w:ilvl w:val="0"/>
          <w:numId w:val="8"/>
        </w:numPr>
      </w:pPr>
      <w:r>
        <w:t xml:space="preserve">13 </w:t>
      </w:r>
      <w:r>
        <w:t>participants (33%) were</w:t>
      </w:r>
      <w:r>
        <w:t xml:space="preserve"> </w:t>
      </w:r>
      <w:r>
        <w:t>found to have raised</w:t>
      </w:r>
      <w:r>
        <w:t xml:space="preserve"> </w:t>
      </w:r>
      <w:r>
        <w:t>systolic blood pressure</w:t>
      </w:r>
      <w:r>
        <w:t xml:space="preserve"> </w:t>
      </w:r>
      <w:r>
        <w:t>(&gt;140 mmHg)</w:t>
      </w:r>
      <w:r>
        <w:t xml:space="preserve">. </w:t>
      </w:r>
      <w:r>
        <w:t>These individuals were referred for</w:t>
      </w:r>
      <w:r>
        <w:t xml:space="preserve"> </w:t>
      </w:r>
      <w:r>
        <w:t>follow-up and review in GP</w:t>
      </w:r>
      <w:r>
        <w:t xml:space="preserve"> </w:t>
      </w:r>
      <w:r>
        <w:t>practices, showing the added value</w:t>
      </w:r>
      <w:r>
        <w:t xml:space="preserve"> </w:t>
      </w:r>
      <w:r>
        <w:t>of community-based sessions</w:t>
      </w:r>
      <w:r>
        <w:t>.</w:t>
      </w:r>
    </w:p>
    <w:p w14:paraId="408B8E93" w14:textId="4E5D5FE1" w:rsidR="00EA384C" w:rsidRDefault="00EA384C" w:rsidP="00EA384C">
      <w:pPr>
        <w:pStyle w:val="ListParagraph"/>
        <w:numPr>
          <w:ilvl w:val="0"/>
          <w:numId w:val="8"/>
        </w:numPr>
      </w:pPr>
      <w:r>
        <w:t xml:space="preserve">48% </w:t>
      </w:r>
      <w:r>
        <w:t>largest age group was women</w:t>
      </w:r>
      <w:r>
        <w:t xml:space="preserve"> </w:t>
      </w:r>
      <w:r>
        <w:t>aged 40–50 years</w:t>
      </w:r>
      <w:r>
        <w:t xml:space="preserve">. </w:t>
      </w:r>
    </w:p>
    <w:p w14:paraId="7237BCB3" w14:textId="28FBD238" w:rsidR="00EA384C" w:rsidRDefault="00EA384C" w:rsidP="00EA384C">
      <w:pPr>
        <w:pStyle w:val="ListParagraph"/>
        <w:numPr>
          <w:ilvl w:val="0"/>
          <w:numId w:val="8"/>
        </w:numPr>
      </w:pPr>
      <w:proofErr w:type="gramStart"/>
      <w:r>
        <w:lastRenderedPageBreak/>
        <w:t>The majority of</w:t>
      </w:r>
      <w:proofErr w:type="gramEnd"/>
      <w:r>
        <w:t xml:space="preserve"> patients were from</w:t>
      </w:r>
      <w:r>
        <w:t xml:space="preserve"> </w:t>
      </w:r>
      <w:r>
        <w:t xml:space="preserve">Stourbridge, Lye and </w:t>
      </w:r>
      <w:proofErr w:type="spellStart"/>
      <w:r>
        <w:t>Wollescote</w:t>
      </w:r>
      <w:proofErr w:type="spellEnd"/>
      <w:r>
        <w:t xml:space="preserve"> </w:t>
      </w:r>
      <w:r>
        <w:t>Primary Care Network followed by</w:t>
      </w:r>
      <w:r>
        <w:t xml:space="preserve"> </w:t>
      </w:r>
      <w:r>
        <w:t>Brierley Hill Primary Care Network</w:t>
      </w:r>
      <w:r>
        <w:t>.</w:t>
      </w:r>
    </w:p>
    <w:p w14:paraId="73423548" w14:textId="62690C3E" w:rsidR="00EA384C" w:rsidRPr="00395D33" w:rsidRDefault="00EA384C" w:rsidP="00EA384C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 xml:space="preserve">Attendee feedback: </w:t>
      </w:r>
    </w:p>
    <w:p w14:paraId="072F63C6" w14:textId="208C2333" w:rsidR="00EA384C" w:rsidRDefault="00EA384C" w:rsidP="00EA384C">
      <w:r>
        <w:t>"It was great to be supported by</w:t>
      </w:r>
      <w:r>
        <w:t xml:space="preserve"> </w:t>
      </w:r>
      <w:r>
        <w:t>the Dudley Group NHS</w:t>
      </w:r>
      <w:r>
        <w:t xml:space="preserve"> </w:t>
      </w:r>
      <w:r>
        <w:t>Foundation Trust and wider</w:t>
      </w:r>
      <w:r>
        <w:t xml:space="preserve"> </w:t>
      </w:r>
      <w:r>
        <w:t>colleagues in hosting a diabetes</w:t>
      </w:r>
      <w:r>
        <w:t xml:space="preserve"> </w:t>
      </w:r>
      <w:r>
        <w:t>workshop in Urdu. Our local</w:t>
      </w:r>
      <w:r>
        <w:t xml:space="preserve"> </w:t>
      </w:r>
      <w:r>
        <w:t>ladies appreciated the</w:t>
      </w:r>
      <w:r>
        <w:t xml:space="preserve"> </w:t>
      </w:r>
      <w:r>
        <w:t xml:space="preserve">opportunity to hear </w:t>
      </w:r>
      <w:proofErr w:type="spellStart"/>
      <w:r>
        <w:t>first hand</w:t>
      </w:r>
      <w:proofErr w:type="spellEnd"/>
      <w:r>
        <w:t xml:space="preserve"> </w:t>
      </w:r>
      <w:r>
        <w:t>about preventative care and</w:t>
      </w:r>
      <w:r>
        <w:t xml:space="preserve"> </w:t>
      </w:r>
      <w:r>
        <w:t>how to live well with diabetes</w:t>
      </w:r>
      <w:r>
        <w:t xml:space="preserve"> </w:t>
      </w:r>
      <w:r>
        <w:t>and really enjoyed a lively</w:t>
      </w:r>
      <w:r>
        <w:t xml:space="preserve"> </w:t>
      </w:r>
      <w:r>
        <w:t>exercise session. We look</w:t>
      </w:r>
      <w:r>
        <w:t xml:space="preserve"> </w:t>
      </w:r>
      <w:r>
        <w:t>forward to continuing our work</w:t>
      </w:r>
      <w:r>
        <w:t xml:space="preserve"> </w:t>
      </w:r>
      <w:r>
        <w:t>with the Trust and our local</w:t>
      </w:r>
      <w:r>
        <w:t xml:space="preserve"> </w:t>
      </w:r>
      <w:r>
        <w:t>practice in Chapel St"</w:t>
      </w:r>
    </w:p>
    <w:p w14:paraId="752A70FF" w14:textId="7CA530DC" w:rsidR="00EA384C" w:rsidRDefault="00EA384C" w:rsidP="00EA384C">
      <w:r>
        <w:t>Women valued</w:t>
      </w:r>
      <w:r>
        <w:t xml:space="preserve"> </w:t>
      </w:r>
      <w:r>
        <w:t>explanations that</w:t>
      </w:r>
      <w:r>
        <w:t xml:space="preserve"> </w:t>
      </w:r>
      <w:r>
        <w:t>were culturally</w:t>
      </w:r>
      <w:r>
        <w:t xml:space="preserve"> </w:t>
      </w:r>
      <w:r>
        <w:t>relevant and easy to</w:t>
      </w:r>
      <w:r>
        <w:t xml:space="preserve"> </w:t>
      </w:r>
      <w:r>
        <w:t>understand</w:t>
      </w:r>
      <w:r>
        <w:t>.</w:t>
      </w:r>
    </w:p>
    <w:p w14:paraId="6E83D322" w14:textId="37A1F985" w:rsidR="00EA384C" w:rsidRDefault="00EA384C" w:rsidP="00EA384C">
      <w:r>
        <w:t>Many reported</w:t>
      </w:r>
      <w:r>
        <w:t xml:space="preserve"> </w:t>
      </w:r>
      <w:proofErr w:type="gramStart"/>
      <w:r>
        <w:t>feeling</w:t>
      </w:r>
      <w:proofErr w:type="gramEnd"/>
      <w:r>
        <w:t xml:space="preserve"> more</w:t>
      </w:r>
      <w:r>
        <w:t xml:space="preserve"> </w:t>
      </w:r>
      <w:r>
        <w:t>confident</w:t>
      </w:r>
      <w:r>
        <w:t xml:space="preserve"> </w:t>
      </w:r>
      <w:r>
        <w:t>managing their</w:t>
      </w:r>
      <w:r>
        <w:t xml:space="preserve"> </w:t>
      </w:r>
      <w:r>
        <w:t>diabetes</w:t>
      </w:r>
      <w:r>
        <w:t>.</w:t>
      </w:r>
    </w:p>
    <w:p w14:paraId="08CF8970" w14:textId="3E736775" w:rsidR="00EA384C" w:rsidRDefault="00EA384C" w:rsidP="00EA384C">
      <w:r>
        <w:t>Participants felt</w:t>
      </w:r>
      <w:r>
        <w:t xml:space="preserve"> more comfortable talking</w:t>
      </w:r>
      <w:r>
        <w:t xml:space="preserve"> to</w:t>
      </w:r>
      <w:r>
        <w:t xml:space="preserve"> </w:t>
      </w:r>
      <w:r>
        <w:t>healthcare</w:t>
      </w:r>
      <w:r>
        <w:t xml:space="preserve"> </w:t>
      </w:r>
      <w:r>
        <w:t>professionals about</w:t>
      </w:r>
      <w:r>
        <w:t xml:space="preserve"> </w:t>
      </w:r>
      <w:r>
        <w:t>their treatment</w:t>
      </w:r>
      <w:r>
        <w:t>.</w:t>
      </w:r>
    </w:p>
    <w:p w14:paraId="752E42D3" w14:textId="3EB2CA75" w:rsidR="00EA384C" w:rsidRDefault="00EA384C" w:rsidP="00EA384C">
      <w:r>
        <w:t>The group setting</w:t>
      </w:r>
      <w:r>
        <w:t xml:space="preserve"> </w:t>
      </w:r>
      <w:r>
        <w:t>helped to build</w:t>
      </w:r>
      <w:r>
        <w:t xml:space="preserve"> </w:t>
      </w:r>
      <w:r>
        <w:t>confidence,</w:t>
      </w:r>
      <w:r>
        <w:t xml:space="preserve"> </w:t>
      </w:r>
      <w:r>
        <w:t>shared learning,</w:t>
      </w:r>
      <w:r>
        <w:t xml:space="preserve"> </w:t>
      </w:r>
      <w:r>
        <w:t>and peer support</w:t>
      </w:r>
      <w:r>
        <w:t>.</w:t>
      </w:r>
    </w:p>
    <w:p w14:paraId="196542E6" w14:textId="77777777" w:rsidR="00395D33" w:rsidRDefault="00395D33" w:rsidP="00EA384C"/>
    <w:p w14:paraId="6CCA6A32" w14:textId="70C06221" w:rsidR="00395D33" w:rsidRPr="00395D33" w:rsidRDefault="00395D33" w:rsidP="00EA384C">
      <w:pPr>
        <w:rPr>
          <w:b/>
          <w:bCs/>
          <w:sz w:val="28"/>
          <w:szCs w:val="28"/>
        </w:rPr>
      </w:pPr>
      <w:r w:rsidRPr="00395D33">
        <w:rPr>
          <w:b/>
          <w:bCs/>
          <w:sz w:val="28"/>
          <w:szCs w:val="28"/>
        </w:rPr>
        <w:t>Next steps</w:t>
      </w:r>
    </w:p>
    <w:p w14:paraId="44FAE76E" w14:textId="2F764BF9" w:rsidR="00395D33" w:rsidRDefault="00395D33" w:rsidP="00395D33">
      <w:pPr>
        <w:pStyle w:val="ListParagraph"/>
        <w:numPr>
          <w:ilvl w:val="0"/>
          <w:numId w:val="9"/>
        </w:numPr>
      </w:pPr>
      <w:r>
        <w:t>A follow-up session is planned for March 2026 to assess longer-term</w:t>
      </w:r>
      <w:r>
        <w:t xml:space="preserve"> </w:t>
      </w:r>
      <w:r>
        <w:t xml:space="preserve">impact on </w:t>
      </w:r>
      <w:r>
        <w:t>understanding</w:t>
      </w:r>
      <w:r>
        <w:t>, adherence, and clinical outcomes (HbA1c, blood</w:t>
      </w:r>
      <w:r>
        <w:t xml:space="preserve"> </w:t>
      </w:r>
      <w:r>
        <w:t xml:space="preserve">pressure, </w:t>
      </w:r>
      <w:proofErr w:type="gramStart"/>
      <w:r>
        <w:t xml:space="preserve">and </w:t>
      </w:r>
      <w:r>
        <w:t xml:space="preserve"> c</w:t>
      </w:r>
      <w:r>
        <w:t>holesterol</w:t>
      </w:r>
      <w:proofErr w:type="gramEnd"/>
      <w:r>
        <w:t>)</w:t>
      </w:r>
    </w:p>
    <w:p w14:paraId="65B9AFAC" w14:textId="2F07F49A" w:rsidR="00395D33" w:rsidRDefault="00395D33" w:rsidP="00395D33">
      <w:pPr>
        <w:pStyle w:val="ListParagraph"/>
        <w:numPr>
          <w:ilvl w:val="0"/>
          <w:numId w:val="9"/>
        </w:numPr>
      </w:pPr>
      <w:r>
        <w:t xml:space="preserve">Exercise classes requested to be held at the centre. </w:t>
      </w:r>
    </w:p>
    <w:p w14:paraId="2198426C" w14:textId="08BB17BD" w:rsidR="00395D33" w:rsidRDefault="00395D33" w:rsidP="00395D33">
      <w:pPr>
        <w:pStyle w:val="ListParagraph"/>
        <w:numPr>
          <w:ilvl w:val="0"/>
          <w:numId w:val="9"/>
        </w:numPr>
      </w:pPr>
      <w:r>
        <w:t xml:space="preserve">Domestic violence and mental health sessions requested. </w:t>
      </w:r>
    </w:p>
    <w:p w14:paraId="3438E7D4" w14:textId="63756D15" w:rsidR="00395D33" w:rsidRDefault="00395D33" w:rsidP="00395D33">
      <w:pPr>
        <w:pStyle w:val="ListParagraph"/>
        <w:numPr>
          <w:ilvl w:val="0"/>
          <w:numId w:val="9"/>
        </w:numPr>
      </w:pPr>
      <w:r>
        <w:t>Data from practice level review will also identify the impact of the</w:t>
      </w:r>
      <w:r>
        <w:t xml:space="preserve"> </w:t>
      </w:r>
      <w:r>
        <w:t>interventions through review of HbA1c, blood pressure and lipids.</w:t>
      </w:r>
    </w:p>
    <w:sectPr w:rsidR="00395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708"/>
    <w:multiLevelType w:val="hybridMultilevel"/>
    <w:tmpl w:val="F954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1ECA"/>
    <w:multiLevelType w:val="hybridMultilevel"/>
    <w:tmpl w:val="BC328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3649"/>
    <w:multiLevelType w:val="hybridMultilevel"/>
    <w:tmpl w:val="BCE6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6EC5"/>
    <w:multiLevelType w:val="hybridMultilevel"/>
    <w:tmpl w:val="96B2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8126F"/>
    <w:multiLevelType w:val="hybridMultilevel"/>
    <w:tmpl w:val="E66E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F1831"/>
    <w:multiLevelType w:val="hybridMultilevel"/>
    <w:tmpl w:val="6E74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A5BCA"/>
    <w:multiLevelType w:val="hybridMultilevel"/>
    <w:tmpl w:val="37169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30C1A"/>
    <w:multiLevelType w:val="hybridMultilevel"/>
    <w:tmpl w:val="D56E7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62E0F"/>
    <w:multiLevelType w:val="hybridMultilevel"/>
    <w:tmpl w:val="82C2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8882">
    <w:abstractNumId w:val="1"/>
  </w:num>
  <w:num w:numId="2" w16cid:durableId="1087533068">
    <w:abstractNumId w:val="5"/>
  </w:num>
  <w:num w:numId="3" w16cid:durableId="745687994">
    <w:abstractNumId w:val="4"/>
  </w:num>
  <w:num w:numId="4" w16cid:durableId="956908794">
    <w:abstractNumId w:val="6"/>
  </w:num>
  <w:num w:numId="5" w16cid:durableId="96872609">
    <w:abstractNumId w:val="7"/>
  </w:num>
  <w:num w:numId="6" w16cid:durableId="1684169411">
    <w:abstractNumId w:val="0"/>
  </w:num>
  <w:num w:numId="7" w16cid:durableId="1281885384">
    <w:abstractNumId w:val="3"/>
  </w:num>
  <w:num w:numId="8" w16cid:durableId="1006396475">
    <w:abstractNumId w:val="8"/>
  </w:num>
  <w:num w:numId="9" w16cid:durableId="56545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F0"/>
    <w:rsid w:val="00001D6B"/>
    <w:rsid w:val="00002AFA"/>
    <w:rsid w:val="000077B0"/>
    <w:rsid w:val="00011A16"/>
    <w:rsid w:val="00013F93"/>
    <w:rsid w:val="00017C97"/>
    <w:rsid w:val="00017DF9"/>
    <w:rsid w:val="000207AD"/>
    <w:rsid w:val="00020ACC"/>
    <w:rsid w:val="00021E96"/>
    <w:rsid w:val="00023D25"/>
    <w:rsid w:val="00030083"/>
    <w:rsid w:val="00034CA5"/>
    <w:rsid w:val="00035058"/>
    <w:rsid w:val="00036102"/>
    <w:rsid w:val="0004165A"/>
    <w:rsid w:val="00041C59"/>
    <w:rsid w:val="00043DD5"/>
    <w:rsid w:val="000461DC"/>
    <w:rsid w:val="00047A8A"/>
    <w:rsid w:val="00047DF0"/>
    <w:rsid w:val="000503E6"/>
    <w:rsid w:val="00055294"/>
    <w:rsid w:val="000575C6"/>
    <w:rsid w:val="0006573B"/>
    <w:rsid w:val="00077B6B"/>
    <w:rsid w:val="00080E30"/>
    <w:rsid w:val="00081A58"/>
    <w:rsid w:val="00082218"/>
    <w:rsid w:val="00084FF4"/>
    <w:rsid w:val="00090E90"/>
    <w:rsid w:val="00092164"/>
    <w:rsid w:val="000942DD"/>
    <w:rsid w:val="00094AB4"/>
    <w:rsid w:val="000A1AD0"/>
    <w:rsid w:val="000A2279"/>
    <w:rsid w:val="000A4873"/>
    <w:rsid w:val="000A5B6F"/>
    <w:rsid w:val="000A7EEB"/>
    <w:rsid w:val="000C1F2E"/>
    <w:rsid w:val="000D6463"/>
    <w:rsid w:val="000E0144"/>
    <w:rsid w:val="000E45B4"/>
    <w:rsid w:val="000E654F"/>
    <w:rsid w:val="000F05C4"/>
    <w:rsid w:val="000F3D72"/>
    <w:rsid w:val="00103453"/>
    <w:rsid w:val="00111DD9"/>
    <w:rsid w:val="0011305D"/>
    <w:rsid w:val="00116692"/>
    <w:rsid w:val="0011778A"/>
    <w:rsid w:val="00120A10"/>
    <w:rsid w:val="0012302C"/>
    <w:rsid w:val="00131F98"/>
    <w:rsid w:val="00134154"/>
    <w:rsid w:val="0013610F"/>
    <w:rsid w:val="00140385"/>
    <w:rsid w:val="00140603"/>
    <w:rsid w:val="00140C72"/>
    <w:rsid w:val="0014215E"/>
    <w:rsid w:val="00145AD0"/>
    <w:rsid w:val="00147B55"/>
    <w:rsid w:val="001502A1"/>
    <w:rsid w:val="00152BA2"/>
    <w:rsid w:val="001543AB"/>
    <w:rsid w:val="00155302"/>
    <w:rsid w:val="00160676"/>
    <w:rsid w:val="00160DA0"/>
    <w:rsid w:val="00161F48"/>
    <w:rsid w:val="00163D77"/>
    <w:rsid w:val="0016651B"/>
    <w:rsid w:val="00166EA4"/>
    <w:rsid w:val="00176D9F"/>
    <w:rsid w:val="00176EF3"/>
    <w:rsid w:val="00177615"/>
    <w:rsid w:val="00180045"/>
    <w:rsid w:val="00183AE1"/>
    <w:rsid w:val="00191D77"/>
    <w:rsid w:val="0019455B"/>
    <w:rsid w:val="001A13E3"/>
    <w:rsid w:val="001A1CCB"/>
    <w:rsid w:val="001A6AF7"/>
    <w:rsid w:val="001B02BC"/>
    <w:rsid w:val="001B4123"/>
    <w:rsid w:val="001C09D0"/>
    <w:rsid w:val="001C5971"/>
    <w:rsid w:val="001C6035"/>
    <w:rsid w:val="001C62AE"/>
    <w:rsid w:val="001D0466"/>
    <w:rsid w:val="001D6BE0"/>
    <w:rsid w:val="001E028C"/>
    <w:rsid w:val="001E236A"/>
    <w:rsid w:val="001E2BA4"/>
    <w:rsid w:val="001E5BF0"/>
    <w:rsid w:val="001F593C"/>
    <w:rsid w:val="001F6C62"/>
    <w:rsid w:val="00200F96"/>
    <w:rsid w:val="0020624E"/>
    <w:rsid w:val="00206F06"/>
    <w:rsid w:val="00207FF6"/>
    <w:rsid w:val="00214305"/>
    <w:rsid w:val="00225931"/>
    <w:rsid w:val="00226FA9"/>
    <w:rsid w:val="0022715E"/>
    <w:rsid w:val="002305A2"/>
    <w:rsid w:val="00231127"/>
    <w:rsid w:val="00234DC7"/>
    <w:rsid w:val="002366C3"/>
    <w:rsid w:val="00243718"/>
    <w:rsid w:val="00243B51"/>
    <w:rsid w:val="00255917"/>
    <w:rsid w:val="00255CDE"/>
    <w:rsid w:val="00256B0E"/>
    <w:rsid w:val="002641B2"/>
    <w:rsid w:val="002645C9"/>
    <w:rsid w:val="002655A4"/>
    <w:rsid w:val="00271C6C"/>
    <w:rsid w:val="00272EB6"/>
    <w:rsid w:val="00274C78"/>
    <w:rsid w:val="00276230"/>
    <w:rsid w:val="0027750A"/>
    <w:rsid w:val="0029195E"/>
    <w:rsid w:val="00293746"/>
    <w:rsid w:val="002940D8"/>
    <w:rsid w:val="002950C5"/>
    <w:rsid w:val="002A021D"/>
    <w:rsid w:val="002A06CA"/>
    <w:rsid w:val="002B5A5F"/>
    <w:rsid w:val="002C23F2"/>
    <w:rsid w:val="002C3BF8"/>
    <w:rsid w:val="002D0FB2"/>
    <w:rsid w:val="002D2C37"/>
    <w:rsid w:val="002D6E16"/>
    <w:rsid w:val="002D6F37"/>
    <w:rsid w:val="002E11DF"/>
    <w:rsid w:val="002E190C"/>
    <w:rsid w:val="002E3671"/>
    <w:rsid w:val="002F46C0"/>
    <w:rsid w:val="002F6A9D"/>
    <w:rsid w:val="002F74CC"/>
    <w:rsid w:val="002F7D71"/>
    <w:rsid w:val="002F7E5E"/>
    <w:rsid w:val="003152AE"/>
    <w:rsid w:val="00323EA2"/>
    <w:rsid w:val="00326564"/>
    <w:rsid w:val="00327335"/>
    <w:rsid w:val="003278B2"/>
    <w:rsid w:val="00330BFE"/>
    <w:rsid w:val="00340A1A"/>
    <w:rsid w:val="003412CD"/>
    <w:rsid w:val="0034359F"/>
    <w:rsid w:val="00343CBB"/>
    <w:rsid w:val="00344ECC"/>
    <w:rsid w:val="0034525B"/>
    <w:rsid w:val="00346034"/>
    <w:rsid w:val="003478C2"/>
    <w:rsid w:val="0035133A"/>
    <w:rsid w:val="003568ED"/>
    <w:rsid w:val="003629C4"/>
    <w:rsid w:val="00371CA5"/>
    <w:rsid w:val="00375571"/>
    <w:rsid w:val="0037564D"/>
    <w:rsid w:val="00380AB6"/>
    <w:rsid w:val="00383255"/>
    <w:rsid w:val="003847A8"/>
    <w:rsid w:val="00385808"/>
    <w:rsid w:val="00392F53"/>
    <w:rsid w:val="00395D33"/>
    <w:rsid w:val="00397B4A"/>
    <w:rsid w:val="003A1317"/>
    <w:rsid w:val="003A1B6C"/>
    <w:rsid w:val="003A3532"/>
    <w:rsid w:val="003A7480"/>
    <w:rsid w:val="003B0CA7"/>
    <w:rsid w:val="003C0919"/>
    <w:rsid w:val="003C0E47"/>
    <w:rsid w:val="003D0B28"/>
    <w:rsid w:val="003D17DA"/>
    <w:rsid w:val="003D6359"/>
    <w:rsid w:val="003E472C"/>
    <w:rsid w:val="003E6E60"/>
    <w:rsid w:val="003F0735"/>
    <w:rsid w:val="003F0AAD"/>
    <w:rsid w:val="003F3E73"/>
    <w:rsid w:val="003F424F"/>
    <w:rsid w:val="003F7948"/>
    <w:rsid w:val="0040173B"/>
    <w:rsid w:val="004132A8"/>
    <w:rsid w:val="004163D2"/>
    <w:rsid w:val="00417400"/>
    <w:rsid w:val="00417AEC"/>
    <w:rsid w:val="0042302F"/>
    <w:rsid w:val="0042384A"/>
    <w:rsid w:val="00427097"/>
    <w:rsid w:val="00435F4C"/>
    <w:rsid w:val="00445663"/>
    <w:rsid w:val="00445797"/>
    <w:rsid w:val="00447B28"/>
    <w:rsid w:val="00447D8C"/>
    <w:rsid w:val="004501C3"/>
    <w:rsid w:val="004530BA"/>
    <w:rsid w:val="004541DA"/>
    <w:rsid w:val="00455F3A"/>
    <w:rsid w:val="004575B0"/>
    <w:rsid w:val="00457CE6"/>
    <w:rsid w:val="0046177F"/>
    <w:rsid w:val="00464C40"/>
    <w:rsid w:val="00466356"/>
    <w:rsid w:val="00473D0C"/>
    <w:rsid w:val="00475D26"/>
    <w:rsid w:val="00476821"/>
    <w:rsid w:val="00485317"/>
    <w:rsid w:val="00490A7B"/>
    <w:rsid w:val="00490FC0"/>
    <w:rsid w:val="00492CE1"/>
    <w:rsid w:val="00496100"/>
    <w:rsid w:val="004972B0"/>
    <w:rsid w:val="004A43B6"/>
    <w:rsid w:val="004A7EE5"/>
    <w:rsid w:val="004B41C6"/>
    <w:rsid w:val="004B5D01"/>
    <w:rsid w:val="004C315C"/>
    <w:rsid w:val="004C3721"/>
    <w:rsid w:val="004D0BA7"/>
    <w:rsid w:val="004D1E35"/>
    <w:rsid w:val="004D3DF9"/>
    <w:rsid w:val="004E0088"/>
    <w:rsid w:val="004E0F51"/>
    <w:rsid w:val="004E288B"/>
    <w:rsid w:val="004E3F09"/>
    <w:rsid w:val="004E41A8"/>
    <w:rsid w:val="004E5640"/>
    <w:rsid w:val="004F7CAD"/>
    <w:rsid w:val="00502355"/>
    <w:rsid w:val="00502456"/>
    <w:rsid w:val="005066BD"/>
    <w:rsid w:val="0051714C"/>
    <w:rsid w:val="00524385"/>
    <w:rsid w:val="00534C76"/>
    <w:rsid w:val="005367FE"/>
    <w:rsid w:val="00541162"/>
    <w:rsid w:val="00542B3D"/>
    <w:rsid w:val="0054341C"/>
    <w:rsid w:val="0055053A"/>
    <w:rsid w:val="00552265"/>
    <w:rsid w:val="00552685"/>
    <w:rsid w:val="00554987"/>
    <w:rsid w:val="00562B3F"/>
    <w:rsid w:val="005679EA"/>
    <w:rsid w:val="005709E6"/>
    <w:rsid w:val="005729E2"/>
    <w:rsid w:val="00577D13"/>
    <w:rsid w:val="00583F18"/>
    <w:rsid w:val="00584246"/>
    <w:rsid w:val="00590F59"/>
    <w:rsid w:val="005960A9"/>
    <w:rsid w:val="005A366C"/>
    <w:rsid w:val="005B28D8"/>
    <w:rsid w:val="005B47D8"/>
    <w:rsid w:val="005B7B5C"/>
    <w:rsid w:val="005C1D29"/>
    <w:rsid w:val="005C39DF"/>
    <w:rsid w:val="005C6DED"/>
    <w:rsid w:val="005D032C"/>
    <w:rsid w:val="005E35FB"/>
    <w:rsid w:val="005E42CF"/>
    <w:rsid w:val="005E5D8E"/>
    <w:rsid w:val="005F0B05"/>
    <w:rsid w:val="005F0EA0"/>
    <w:rsid w:val="005F2DD6"/>
    <w:rsid w:val="005F3953"/>
    <w:rsid w:val="005F3B6F"/>
    <w:rsid w:val="005F6370"/>
    <w:rsid w:val="006017CE"/>
    <w:rsid w:val="00601D13"/>
    <w:rsid w:val="00605E98"/>
    <w:rsid w:val="006140F9"/>
    <w:rsid w:val="00614F46"/>
    <w:rsid w:val="0062468D"/>
    <w:rsid w:val="0063294F"/>
    <w:rsid w:val="00635A80"/>
    <w:rsid w:val="00640717"/>
    <w:rsid w:val="0064104C"/>
    <w:rsid w:val="006427F1"/>
    <w:rsid w:val="00644EBB"/>
    <w:rsid w:val="006508C6"/>
    <w:rsid w:val="00650CBA"/>
    <w:rsid w:val="00657767"/>
    <w:rsid w:val="00657858"/>
    <w:rsid w:val="00661FCE"/>
    <w:rsid w:val="006719BC"/>
    <w:rsid w:val="006802E0"/>
    <w:rsid w:val="0068239E"/>
    <w:rsid w:val="006825DB"/>
    <w:rsid w:val="00687169"/>
    <w:rsid w:val="0068732F"/>
    <w:rsid w:val="00687D97"/>
    <w:rsid w:val="006930F2"/>
    <w:rsid w:val="00695059"/>
    <w:rsid w:val="00697932"/>
    <w:rsid w:val="006A1646"/>
    <w:rsid w:val="006A346A"/>
    <w:rsid w:val="006A659E"/>
    <w:rsid w:val="006A66B8"/>
    <w:rsid w:val="006A7438"/>
    <w:rsid w:val="006B0575"/>
    <w:rsid w:val="006B1BCD"/>
    <w:rsid w:val="006B2349"/>
    <w:rsid w:val="006B3E84"/>
    <w:rsid w:val="006C1B69"/>
    <w:rsid w:val="006C2C17"/>
    <w:rsid w:val="006C5F92"/>
    <w:rsid w:val="006C74BA"/>
    <w:rsid w:val="006D0479"/>
    <w:rsid w:val="006D2BA3"/>
    <w:rsid w:val="006D3833"/>
    <w:rsid w:val="006D5560"/>
    <w:rsid w:val="006E4504"/>
    <w:rsid w:val="006E549E"/>
    <w:rsid w:val="006E5A67"/>
    <w:rsid w:val="007109B9"/>
    <w:rsid w:val="00714842"/>
    <w:rsid w:val="00723117"/>
    <w:rsid w:val="00736F7D"/>
    <w:rsid w:val="00745CAE"/>
    <w:rsid w:val="00746470"/>
    <w:rsid w:val="00746C3C"/>
    <w:rsid w:val="00747289"/>
    <w:rsid w:val="0075024B"/>
    <w:rsid w:val="00751344"/>
    <w:rsid w:val="007519E8"/>
    <w:rsid w:val="007600BD"/>
    <w:rsid w:val="007620B2"/>
    <w:rsid w:val="0076479A"/>
    <w:rsid w:val="00764929"/>
    <w:rsid w:val="007657CC"/>
    <w:rsid w:val="00766FCF"/>
    <w:rsid w:val="007815DC"/>
    <w:rsid w:val="00783956"/>
    <w:rsid w:val="00784759"/>
    <w:rsid w:val="0078772A"/>
    <w:rsid w:val="00790E14"/>
    <w:rsid w:val="007A75CB"/>
    <w:rsid w:val="007A7608"/>
    <w:rsid w:val="007B5335"/>
    <w:rsid w:val="007B7DE1"/>
    <w:rsid w:val="007C3521"/>
    <w:rsid w:val="007C6375"/>
    <w:rsid w:val="007D1A54"/>
    <w:rsid w:val="007D2D11"/>
    <w:rsid w:val="007D4E5A"/>
    <w:rsid w:val="007D7FAA"/>
    <w:rsid w:val="007E00BA"/>
    <w:rsid w:val="007E0755"/>
    <w:rsid w:val="007E1C92"/>
    <w:rsid w:val="007E4993"/>
    <w:rsid w:val="007E6DD8"/>
    <w:rsid w:val="007E7585"/>
    <w:rsid w:val="007F0557"/>
    <w:rsid w:val="007F1D68"/>
    <w:rsid w:val="00802C3A"/>
    <w:rsid w:val="00803102"/>
    <w:rsid w:val="008103EA"/>
    <w:rsid w:val="0081254A"/>
    <w:rsid w:val="008139C9"/>
    <w:rsid w:val="00814D96"/>
    <w:rsid w:val="00815A1F"/>
    <w:rsid w:val="0082448B"/>
    <w:rsid w:val="00826384"/>
    <w:rsid w:val="00831BE2"/>
    <w:rsid w:val="00834CB1"/>
    <w:rsid w:val="0084110D"/>
    <w:rsid w:val="00844D6C"/>
    <w:rsid w:val="00850809"/>
    <w:rsid w:val="00851680"/>
    <w:rsid w:val="00852858"/>
    <w:rsid w:val="00852C0A"/>
    <w:rsid w:val="00854641"/>
    <w:rsid w:val="00855CB0"/>
    <w:rsid w:val="0085706F"/>
    <w:rsid w:val="00871824"/>
    <w:rsid w:val="0087517F"/>
    <w:rsid w:val="00880D2C"/>
    <w:rsid w:val="00883920"/>
    <w:rsid w:val="00883D38"/>
    <w:rsid w:val="008844EB"/>
    <w:rsid w:val="0088571F"/>
    <w:rsid w:val="008902EB"/>
    <w:rsid w:val="00892570"/>
    <w:rsid w:val="008939BD"/>
    <w:rsid w:val="00895E96"/>
    <w:rsid w:val="008A0410"/>
    <w:rsid w:val="008A30A3"/>
    <w:rsid w:val="008A5C1F"/>
    <w:rsid w:val="008A5CDC"/>
    <w:rsid w:val="008A6B8F"/>
    <w:rsid w:val="008B2990"/>
    <w:rsid w:val="008B3F98"/>
    <w:rsid w:val="008C1B01"/>
    <w:rsid w:val="008C53C9"/>
    <w:rsid w:val="008D1329"/>
    <w:rsid w:val="008D3E66"/>
    <w:rsid w:val="008D5D5E"/>
    <w:rsid w:val="008E23B4"/>
    <w:rsid w:val="008E66FD"/>
    <w:rsid w:val="008F22A0"/>
    <w:rsid w:val="008F2599"/>
    <w:rsid w:val="008F7C72"/>
    <w:rsid w:val="009007EF"/>
    <w:rsid w:val="00902FAF"/>
    <w:rsid w:val="00903518"/>
    <w:rsid w:val="009049EC"/>
    <w:rsid w:val="00905D5A"/>
    <w:rsid w:val="00912D5D"/>
    <w:rsid w:val="009136B3"/>
    <w:rsid w:val="009212BD"/>
    <w:rsid w:val="009220E4"/>
    <w:rsid w:val="00923699"/>
    <w:rsid w:val="00923C86"/>
    <w:rsid w:val="00926D57"/>
    <w:rsid w:val="00942292"/>
    <w:rsid w:val="00944BB6"/>
    <w:rsid w:val="00945D70"/>
    <w:rsid w:val="0095466A"/>
    <w:rsid w:val="00955C8A"/>
    <w:rsid w:val="00960761"/>
    <w:rsid w:val="00960988"/>
    <w:rsid w:val="009941CE"/>
    <w:rsid w:val="009B3BE9"/>
    <w:rsid w:val="009B4482"/>
    <w:rsid w:val="009B4A7D"/>
    <w:rsid w:val="009B540A"/>
    <w:rsid w:val="009C05DF"/>
    <w:rsid w:val="009C4920"/>
    <w:rsid w:val="009C6B5B"/>
    <w:rsid w:val="009D168D"/>
    <w:rsid w:val="009D2ACA"/>
    <w:rsid w:val="009D45CC"/>
    <w:rsid w:val="009D4801"/>
    <w:rsid w:val="009D4999"/>
    <w:rsid w:val="009D75FE"/>
    <w:rsid w:val="009E015B"/>
    <w:rsid w:val="009E191C"/>
    <w:rsid w:val="009E44DD"/>
    <w:rsid w:val="009F21CA"/>
    <w:rsid w:val="009F2645"/>
    <w:rsid w:val="009F51CC"/>
    <w:rsid w:val="00A00C38"/>
    <w:rsid w:val="00A041F8"/>
    <w:rsid w:val="00A04E77"/>
    <w:rsid w:val="00A05047"/>
    <w:rsid w:val="00A1441C"/>
    <w:rsid w:val="00A15D7E"/>
    <w:rsid w:val="00A16734"/>
    <w:rsid w:val="00A17329"/>
    <w:rsid w:val="00A234D1"/>
    <w:rsid w:val="00A2383F"/>
    <w:rsid w:val="00A259DA"/>
    <w:rsid w:val="00A32A9B"/>
    <w:rsid w:val="00A33882"/>
    <w:rsid w:val="00A42825"/>
    <w:rsid w:val="00A42BC3"/>
    <w:rsid w:val="00A46C35"/>
    <w:rsid w:val="00A524CF"/>
    <w:rsid w:val="00A53F91"/>
    <w:rsid w:val="00A545BD"/>
    <w:rsid w:val="00A64D32"/>
    <w:rsid w:val="00A6677A"/>
    <w:rsid w:val="00A66A66"/>
    <w:rsid w:val="00A76824"/>
    <w:rsid w:val="00A77442"/>
    <w:rsid w:val="00A82EA2"/>
    <w:rsid w:val="00A846EC"/>
    <w:rsid w:val="00A9042A"/>
    <w:rsid w:val="00A92779"/>
    <w:rsid w:val="00A95CB5"/>
    <w:rsid w:val="00AA356B"/>
    <w:rsid w:val="00AA3DAC"/>
    <w:rsid w:val="00AA460A"/>
    <w:rsid w:val="00AB18D3"/>
    <w:rsid w:val="00AB1B78"/>
    <w:rsid w:val="00AC016F"/>
    <w:rsid w:val="00AC349F"/>
    <w:rsid w:val="00AC5A6E"/>
    <w:rsid w:val="00AC7BC0"/>
    <w:rsid w:val="00AD2511"/>
    <w:rsid w:val="00AE2F2A"/>
    <w:rsid w:val="00AE5128"/>
    <w:rsid w:val="00AE7CC0"/>
    <w:rsid w:val="00AF289F"/>
    <w:rsid w:val="00AF76CB"/>
    <w:rsid w:val="00AF7EED"/>
    <w:rsid w:val="00B00451"/>
    <w:rsid w:val="00B01903"/>
    <w:rsid w:val="00B025C1"/>
    <w:rsid w:val="00B069BA"/>
    <w:rsid w:val="00B12143"/>
    <w:rsid w:val="00B12C3A"/>
    <w:rsid w:val="00B16645"/>
    <w:rsid w:val="00B16705"/>
    <w:rsid w:val="00B16854"/>
    <w:rsid w:val="00B20080"/>
    <w:rsid w:val="00B226C4"/>
    <w:rsid w:val="00B238E5"/>
    <w:rsid w:val="00B26D30"/>
    <w:rsid w:val="00B26E2F"/>
    <w:rsid w:val="00B47323"/>
    <w:rsid w:val="00B542F7"/>
    <w:rsid w:val="00B55A31"/>
    <w:rsid w:val="00B5749E"/>
    <w:rsid w:val="00B602A5"/>
    <w:rsid w:val="00B612DE"/>
    <w:rsid w:val="00B72C9D"/>
    <w:rsid w:val="00B76600"/>
    <w:rsid w:val="00B81AD2"/>
    <w:rsid w:val="00B8721C"/>
    <w:rsid w:val="00B91E05"/>
    <w:rsid w:val="00B92DB7"/>
    <w:rsid w:val="00B93904"/>
    <w:rsid w:val="00B93A97"/>
    <w:rsid w:val="00B9652F"/>
    <w:rsid w:val="00B96F43"/>
    <w:rsid w:val="00BA4617"/>
    <w:rsid w:val="00BA6D10"/>
    <w:rsid w:val="00BB741A"/>
    <w:rsid w:val="00BC60F6"/>
    <w:rsid w:val="00BC663B"/>
    <w:rsid w:val="00BD22C7"/>
    <w:rsid w:val="00BE71EF"/>
    <w:rsid w:val="00BF07BF"/>
    <w:rsid w:val="00BF07E8"/>
    <w:rsid w:val="00BF15E0"/>
    <w:rsid w:val="00C03309"/>
    <w:rsid w:val="00C056F7"/>
    <w:rsid w:val="00C06262"/>
    <w:rsid w:val="00C06DDB"/>
    <w:rsid w:val="00C1235A"/>
    <w:rsid w:val="00C128C4"/>
    <w:rsid w:val="00C1386A"/>
    <w:rsid w:val="00C142BA"/>
    <w:rsid w:val="00C17D17"/>
    <w:rsid w:val="00C20E4A"/>
    <w:rsid w:val="00C26580"/>
    <w:rsid w:val="00C31099"/>
    <w:rsid w:val="00C36C10"/>
    <w:rsid w:val="00C371C3"/>
    <w:rsid w:val="00C45692"/>
    <w:rsid w:val="00C52419"/>
    <w:rsid w:val="00C531CB"/>
    <w:rsid w:val="00C5608D"/>
    <w:rsid w:val="00C612A6"/>
    <w:rsid w:val="00C61972"/>
    <w:rsid w:val="00C61EE7"/>
    <w:rsid w:val="00C6346E"/>
    <w:rsid w:val="00C6721A"/>
    <w:rsid w:val="00C76CD7"/>
    <w:rsid w:val="00C879AC"/>
    <w:rsid w:val="00C9100F"/>
    <w:rsid w:val="00C92919"/>
    <w:rsid w:val="00C9294D"/>
    <w:rsid w:val="00C959A7"/>
    <w:rsid w:val="00CA1957"/>
    <w:rsid w:val="00CA3A96"/>
    <w:rsid w:val="00CA692C"/>
    <w:rsid w:val="00CB617D"/>
    <w:rsid w:val="00CB62B3"/>
    <w:rsid w:val="00CB69F9"/>
    <w:rsid w:val="00CD288E"/>
    <w:rsid w:val="00CE3C7C"/>
    <w:rsid w:val="00CE4228"/>
    <w:rsid w:val="00CE55C1"/>
    <w:rsid w:val="00CE5B09"/>
    <w:rsid w:val="00CF0553"/>
    <w:rsid w:val="00CF321D"/>
    <w:rsid w:val="00CF6AA5"/>
    <w:rsid w:val="00D05E71"/>
    <w:rsid w:val="00D06791"/>
    <w:rsid w:val="00D124B2"/>
    <w:rsid w:val="00D14B0F"/>
    <w:rsid w:val="00D20915"/>
    <w:rsid w:val="00D236A2"/>
    <w:rsid w:val="00D2417B"/>
    <w:rsid w:val="00D27149"/>
    <w:rsid w:val="00D27486"/>
    <w:rsid w:val="00D31A79"/>
    <w:rsid w:val="00D32A17"/>
    <w:rsid w:val="00D375D5"/>
    <w:rsid w:val="00D40015"/>
    <w:rsid w:val="00D40BAA"/>
    <w:rsid w:val="00D426EA"/>
    <w:rsid w:val="00D460B1"/>
    <w:rsid w:val="00D4711C"/>
    <w:rsid w:val="00D511E8"/>
    <w:rsid w:val="00D52DA7"/>
    <w:rsid w:val="00D55237"/>
    <w:rsid w:val="00D56475"/>
    <w:rsid w:val="00D61753"/>
    <w:rsid w:val="00D626D2"/>
    <w:rsid w:val="00D64EC8"/>
    <w:rsid w:val="00D65C6F"/>
    <w:rsid w:val="00D70A61"/>
    <w:rsid w:val="00D72A56"/>
    <w:rsid w:val="00D72FE5"/>
    <w:rsid w:val="00D74BCF"/>
    <w:rsid w:val="00D76B52"/>
    <w:rsid w:val="00D80A54"/>
    <w:rsid w:val="00D82FCC"/>
    <w:rsid w:val="00D83A0E"/>
    <w:rsid w:val="00D86310"/>
    <w:rsid w:val="00D91B5F"/>
    <w:rsid w:val="00D929A5"/>
    <w:rsid w:val="00D95B4D"/>
    <w:rsid w:val="00D97F60"/>
    <w:rsid w:val="00DA2267"/>
    <w:rsid w:val="00DB2408"/>
    <w:rsid w:val="00DB2C60"/>
    <w:rsid w:val="00DB4066"/>
    <w:rsid w:val="00DB70AE"/>
    <w:rsid w:val="00DC0374"/>
    <w:rsid w:val="00DC0E8D"/>
    <w:rsid w:val="00DD180F"/>
    <w:rsid w:val="00DE0996"/>
    <w:rsid w:val="00DE2030"/>
    <w:rsid w:val="00DE5EA7"/>
    <w:rsid w:val="00DF6B26"/>
    <w:rsid w:val="00E04E43"/>
    <w:rsid w:val="00E10D5A"/>
    <w:rsid w:val="00E24533"/>
    <w:rsid w:val="00E253ED"/>
    <w:rsid w:val="00E30AC8"/>
    <w:rsid w:val="00E43720"/>
    <w:rsid w:val="00E43D2F"/>
    <w:rsid w:val="00E448A0"/>
    <w:rsid w:val="00E50BD7"/>
    <w:rsid w:val="00E5237C"/>
    <w:rsid w:val="00E53AE6"/>
    <w:rsid w:val="00E5564C"/>
    <w:rsid w:val="00E70F4F"/>
    <w:rsid w:val="00E76FA9"/>
    <w:rsid w:val="00E77D81"/>
    <w:rsid w:val="00E83480"/>
    <w:rsid w:val="00E83827"/>
    <w:rsid w:val="00E85195"/>
    <w:rsid w:val="00E951B8"/>
    <w:rsid w:val="00E95ADC"/>
    <w:rsid w:val="00EA384C"/>
    <w:rsid w:val="00EA3E61"/>
    <w:rsid w:val="00EA62C7"/>
    <w:rsid w:val="00EA6F5A"/>
    <w:rsid w:val="00EB04AF"/>
    <w:rsid w:val="00EB5883"/>
    <w:rsid w:val="00EB5FB7"/>
    <w:rsid w:val="00EB6026"/>
    <w:rsid w:val="00EC3570"/>
    <w:rsid w:val="00ED1B79"/>
    <w:rsid w:val="00ED5A87"/>
    <w:rsid w:val="00EE1CEB"/>
    <w:rsid w:val="00EE6C93"/>
    <w:rsid w:val="00EF2060"/>
    <w:rsid w:val="00EF21AB"/>
    <w:rsid w:val="00EF2BDC"/>
    <w:rsid w:val="00EF4514"/>
    <w:rsid w:val="00EF6F22"/>
    <w:rsid w:val="00F04668"/>
    <w:rsid w:val="00F049F5"/>
    <w:rsid w:val="00F132F2"/>
    <w:rsid w:val="00F16033"/>
    <w:rsid w:val="00F22049"/>
    <w:rsid w:val="00F22DF6"/>
    <w:rsid w:val="00F231E4"/>
    <w:rsid w:val="00F368E6"/>
    <w:rsid w:val="00F36C78"/>
    <w:rsid w:val="00F36C92"/>
    <w:rsid w:val="00F44857"/>
    <w:rsid w:val="00F579B2"/>
    <w:rsid w:val="00F60619"/>
    <w:rsid w:val="00F63AF2"/>
    <w:rsid w:val="00F707B8"/>
    <w:rsid w:val="00F74A8E"/>
    <w:rsid w:val="00F76956"/>
    <w:rsid w:val="00F838ED"/>
    <w:rsid w:val="00F83DCC"/>
    <w:rsid w:val="00F83E92"/>
    <w:rsid w:val="00F84F77"/>
    <w:rsid w:val="00F86195"/>
    <w:rsid w:val="00F87868"/>
    <w:rsid w:val="00F932D5"/>
    <w:rsid w:val="00FA1786"/>
    <w:rsid w:val="00FA2973"/>
    <w:rsid w:val="00FA2995"/>
    <w:rsid w:val="00FA5B53"/>
    <w:rsid w:val="00FA7978"/>
    <w:rsid w:val="00FC4B83"/>
    <w:rsid w:val="00FC57F3"/>
    <w:rsid w:val="00FC6326"/>
    <w:rsid w:val="00FD16FC"/>
    <w:rsid w:val="00FD4077"/>
    <w:rsid w:val="00FE0B4B"/>
    <w:rsid w:val="00FF549D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AAD4"/>
  <w15:chartTrackingRefBased/>
  <w15:docId w15:val="{BA7F0B21-FB92-41E3-AEEB-6483AEB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Jessica (THE DUDLEY GROUP NHS FOUNDATION TRUST)</dc:creator>
  <cp:keywords/>
  <dc:description/>
  <cp:lastModifiedBy>COLLEY, Jessica (THE DUDLEY GROUP NHS FOUNDATION TRUST)</cp:lastModifiedBy>
  <cp:revision>1</cp:revision>
  <dcterms:created xsi:type="dcterms:W3CDTF">2026-02-11T12:41:00Z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78dcd147-cfb6-4b34-b32e-1b9108d93df2</vt:lpwstr>
  </property>
</Properties>
</file>